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9B637" w14:textId="5AD39AE9" w:rsidR="00B5669E" w:rsidRDefault="263E347D" w:rsidP="409AF6C9">
      <w:pPr>
        <w:jc w:val="right"/>
        <w:rPr>
          <w:rFonts w:ascii="Arial" w:hAnsi="Arial" w:cs="Arial"/>
          <w:sz w:val="20"/>
          <w:szCs w:val="20"/>
        </w:rPr>
      </w:pPr>
      <w:r w:rsidRPr="409AF6C9">
        <w:rPr>
          <w:rFonts w:ascii="Arial" w:hAnsi="Arial" w:cs="Arial"/>
          <w:sz w:val="20"/>
          <w:szCs w:val="20"/>
        </w:rPr>
        <w:t>Załącznik Nr 2 do zapytania ofertowego</w:t>
      </w:r>
      <w:r w:rsidRPr="409AF6C9">
        <w:rPr>
          <w:rFonts w:ascii="Arial" w:eastAsia="Arial" w:hAnsi="Arial" w:cs="Arial"/>
          <w:sz w:val="20"/>
          <w:szCs w:val="20"/>
        </w:rPr>
        <w:t xml:space="preserve"> </w:t>
      </w:r>
    </w:p>
    <w:p w14:paraId="75F3D2B2" w14:textId="28FD4B36" w:rsidR="00B5669E" w:rsidRDefault="00B5669E" w:rsidP="409AF6C9">
      <w:pPr>
        <w:pStyle w:val="Header"/>
        <w:rPr>
          <w:rFonts w:ascii="Arial" w:eastAsia="Arial" w:hAnsi="Arial" w:cs="Arial"/>
          <w:sz w:val="20"/>
          <w:szCs w:val="20"/>
        </w:rPr>
      </w:pPr>
      <w:r w:rsidRPr="042D15D7">
        <w:rPr>
          <w:rFonts w:ascii="Arial" w:eastAsia="Arial" w:hAnsi="Arial" w:cs="Arial"/>
          <w:sz w:val="20"/>
          <w:szCs w:val="20"/>
        </w:rPr>
        <w:t>Oznaczenie sprawy: IN.1333.</w:t>
      </w:r>
      <w:r w:rsidR="006654F6">
        <w:rPr>
          <w:rFonts w:ascii="Arial" w:eastAsia="Arial" w:hAnsi="Arial" w:cs="Arial"/>
          <w:sz w:val="20"/>
          <w:szCs w:val="20"/>
        </w:rPr>
        <w:t>3</w:t>
      </w:r>
      <w:r w:rsidRPr="042D15D7">
        <w:rPr>
          <w:rFonts w:ascii="Arial" w:eastAsia="Arial" w:hAnsi="Arial" w:cs="Arial"/>
          <w:sz w:val="20"/>
          <w:szCs w:val="20"/>
        </w:rPr>
        <w:t>.202</w:t>
      </w:r>
      <w:r w:rsidR="5BFD3A5B" w:rsidRPr="042D15D7">
        <w:rPr>
          <w:rFonts w:ascii="Arial" w:eastAsia="Arial" w:hAnsi="Arial" w:cs="Arial"/>
          <w:sz w:val="20"/>
          <w:szCs w:val="20"/>
        </w:rPr>
        <w:t>4</w:t>
      </w:r>
    </w:p>
    <w:p w14:paraId="24F7D753" w14:textId="77777777" w:rsidR="00450E93" w:rsidRDefault="00450E93" w:rsidP="00450E93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209747" w14:textId="530C3F9A" w:rsidR="00450E93" w:rsidRPr="00AB7406" w:rsidRDefault="00450E93" w:rsidP="00450E93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b/>
          <w:bCs/>
          <w:sz w:val="20"/>
          <w:szCs w:val="20"/>
        </w:rPr>
      </w:pPr>
      <w:r w:rsidRPr="00450E93">
        <w:rPr>
          <w:rFonts w:ascii="Arial" w:hAnsi="Arial" w:cs="Arial"/>
          <w:b/>
          <w:bCs/>
          <w:sz w:val="20"/>
          <w:szCs w:val="20"/>
        </w:rPr>
        <w:t xml:space="preserve">FORMULARZ </w:t>
      </w:r>
      <w:r w:rsidRPr="00AB7406">
        <w:rPr>
          <w:rFonts w:ascii="Arial" w:hAnsi="Arial" w:cs="Arial"/>
          <w:b/>
          <w:bCs/>
          <w:sz w:val="20"/>
          <w:szCs w:val="20"/>
        </w:rPr>
        <w:t>CENOWY</w:t>
      </w:r>
    </w:p>
    <w:p w14:paraId="17F0D67B" w14:textId="77777777" w:rsidR="00450E93" w:rsidRPr="00AB7406" w:rsidRDefault="00450E93" w:rsidP="00450E93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sz w:val="20"/>
          <w:szCs w:val="20"/>
        </w:rPr>
      </w:pPr>
    </w:p>
    <w:p w14:paraId="7C0E2C8A" w14:textId="138A1518" w:rsidR="00450E93" w:rsidRPr="00AB7406" w:rsidRDefault="00450E93" w:rsidP="00450E93">
      <w:pPr>
        <w:tabs>
          <w:tab w:val="left" w:pos="284"/>
        </w:tabs>
        <w:kinsoku w:val="0"/>
        <w:overflowPunct w:val="0"/>
        <w:spacing w:line="360" w:lineRule="auto"/>
        <w:rPr>
          <w:rFonts w:ascii="Arial" w:hAnsi="Arial" w:cs="Arial"/>
          <w:sz w:val="20"/>
          <w:szCs w:val="20"/>
        </w:rPr>
      </w:pPr>
      <w:r w:rsidRPr="00AB7406">
        <w:rPr>
          <w:rFonts w:ascii="Arial" w:hAnsi="Arial" w:cs="Arial"/>
          <w:sz w:val="20"/>
          <w:szCs w:val="20"/>
        </w:rPr>
        <w:t>Postępowanie o</w:t>
      </w:r>
      <w:r w:rsidRPr="00AB7406">
        <w:rPr>
          <w:rFonts w:ascii="Arial" w:hAnsi="Arial" w:cs="Arial"/>
          <w:spacing w:val="-12"/>
          <w:sz w:val="20"/>
          <w:szCs w:val="20"/>
        </w:rPr>
        <w:t xml:space="preserve"> </w:t>
      </w:r>
      <w:r w:rsidRPr="00AB7406">
        <w:rPr>
          <w:rFonts w:ascii="Arial" w:hAnsi="Arial" w:cs="Arial"/>
          <w:sz w:val="20"/>
          <w:szCs w:val="20"/>
        </w:rPr>
        <w:t>udzielenie</w:t>
      </w:r>
      <w:r w:rsidRPr="00AB7406">
        <w:rPr>
          <w:rFonts w:ascii="Arial" w:hAnsi="Arial" w:cs="Arial"/>
          <w:spacing w:val="-13"/>
          <w:sz w:val="20"/>
          <w:szCs w:val="20"/>
        </w:rPr>
        <w:t xml:space="preserve"> </w:t>
      </w:r>
      <w:r w:rsidRPr="00AB7406">
        <w:rPr>
          <w:rFonts w:ascii="Arial" w:hAnsi="Arial" w:cs="Arial"/>
          <w:sz w:val="20"/>
          <w:szCs w:val="20"/>
        </w:rPr>
        <w:t>zamówienia</w:t>
      </w:r>
      <w:r w:rsidRPr="00AB7406">
        <w:rPr>
          <w:rFonts w:ascii="Arial" w:hAnsi="Arial" w:cs="Arial"/>
          <w:spacing w:val="-11"/>
          <w:sz w:val="20"/>
          <w:szCs w:val="20"/>
        </w:rPr>
        <w:t xml:space="preserve"> </w:t>
      </w:r>
      <w:r w:rsidRPr="00AB7406">
        <w:rPr>
          <w:rFonts w:ascii="Arial" w:hAnsi="Arial" w:cs="Arial"/>
          <w:spacing w:val="-1"/>
          <w:sz w:val="20"/>
          <w:szCs w:val="20"/>
        </w:rPr>
        <w:t>publicznego</w:t>
      </w:r>
      <w:r w:rsidRPr="00AB7406">
        <w:rPr>
          <w:rFonts w:ascii="Arial" w:hAnsi="Arial" w:cs="Arial"/>
          <w:spacing w:val="-13"/>
          <w:sz w:val="20"/>
          <w:szCs w:val="20"/>
        </w:rPr>
        <w:t xml:space="preserve"> </w:t>
      </w:r>
      <w:r w:rsidRPr="00AB7406">
        <w:rPr>
          <w:rFonts w:ascii="Arial" w:hAnsi="Arial" w:cs="Arial"/>
          <w:sz w:val="20"/>
          <w:szCs w:val="20"/>
        </w:rPr>
        <w:t>na:</w:t>
      </w:r>
    </w:p>
    <w:p w14:paraId="0B1C82F8" w14:textId="569CA00E" w:rsidR="00AB7406" w:rsidRPr="00450E93" w:rsidRDefault="007016B0" w:rsidP="00450E93">
      <w:pPr>
        <w:tabs>
          <w:tab w:val="left" w:pos="284"/>
        </w:tabs>
        <w:kinsoku w:val="0"/>
        <w:overflowPunct w:val="0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U</w:t>
      </w:r>
      <w:r w:rsidR="0010278E">
        <w:rPr>
          <w:rStyle w:val="normaltextrun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sług</w:t>
      </w:r>
      <w:r w:rsidR="00AD45C9">
        <w:rPr>
          <w:rStyle w:val="normaltextrun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a</w:t>
      </w:r>
      <w:r w:rsidR="0010278E">
        <w:rPr>
          <w:rStyle w:val="normaltextrun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wsparcia bezpieczeństwa dla urządzeń FortiGate, FortiManager i FortiAnalyzer użytkowanych przez Zamawiającego</w:t>
      </w:r>
      <w:r w:rsidR="006C7C58">
        <w:rPr>
          <w:rStyle w:val="normaltextrun"/>
          <w:rFonts w:ascii="Arial" w:eastAsia="Arial" w:hAnsi="Arial" w:cs="Arial"/>
          <w:b/>
          <w:bCs/>
          <w:i/>
          <w:iCs/>
          <w:sz w:val="20"/>
          <w:szCs w:val="20"/>
        </w:rPr>
        <w:t>.</w:t>
      </w:r>
    </w:p>
    <w:p w14:paraId="63F33B67" w14:textId="1C8A8E81" w:rsidR="00505D4E" w:rsidRDefault="00AB7406" w:rsidP="022D1B01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22D1B01">
        <w:rPr>
          <w:rStyle w:val="normaltextrun"/>
          <w:rFonts w:ascii="Arial" w:hAnsi="Arial" w:cs="Arial"/>
          <w:sz w:val="20"/>
          <w:szCs w:val="20"/>
        </w:rPr>
        <w:t>W</w:t>
      </w:r>
      <w:r w:rsidR="00505D4E" w:rsidRPr="022D1B01">
        <w:rPr>
          <w:rStyle w:val="normaltextrun"/>
          <w:rFonts w:ascii="Arial" w:hAnsi="Arial" w:cs="Arial"/>
          <w:sz w:val="20"/>
          <w:szCs w:val="20"/>
        </w:rPr>
        <w:t xml:space="preserve">ynagrodzenie </w:t>
      </w:r>
      <w:r w:rsidR="72D35DBF" w:rsidRPr="022D1B01">
        <w:rPr>
          <w:rStyle w:val="normaltextrun"/>
          <w:rFonts w:ascii="Arial" w:hAnsi="Arial" w:cs="Arial"/>
          <w:sz w:val="20"/>
          <w:szCs w:val="20"/>
        </w:rPr>
        <w:t>całkowite zamówienia wynosi</w:t>
      </w:r>
      <w:r w:rsidR="0F405640" w:rsidRPr="022D1B01">
        <w:rPr>
          <w:rStyle w:val="normaltextrun"/>
          <w:rFonts w:ascii="Arial" w:hAnsi="Arial" w:cs="Arial"/>
          <w:sz w:val="20"/>
          <w:szCs w:val="20"/>
        </w:rPr>
        <w:t>:</w:t>
      </w:r>
    </w:p>
    <w:p w14:paraId="053ACE24" w14:textId="4E583ED8" w:rsidR="00505D4E" w:rsidRDefault="00505D4E" w:rsidP="022D1B01">
      <w:pPr>
        <w:pStyle w:val="paragraph"/>
        <w:tabs>
          <w:tab w:val="num" w:pos="426"/>
        </w:tabs>
        <w:spacing w:before="0" w:beforeAutospacing="0" w:after="0" w:afterAutospacing="0" w:line="360" w:lineRule="auto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22D1B01">
        <w:rPr>
          <w:rStyle w:val="normaltextrun"/>
          <w:rFonts w:ascii="Arial" w:hAnsi="Arial" w:cs="Arial"/>
          <w:color w:val="000000" w:themeColor="text1"/>
          <w:sz w:val="20"/>
          <w:szCs w:val="20"/>
        </w:rPr>
        <w:t>kwota brutto …</w:t>
      </w:r>
      <w:r w:rsidR="00C9299D" w:rsidRPr="022D1B01">
        <w:rPr>
          <w:rStyle w:val="normaltextrun"/>
          <w:rFonts w:ascii="Arial" w:hAnsi="Arial" w:cs="Arial"/>
          <w:color w:val="000000" w:themeColor="text1"/>
          <w:sz w:val="20"/>
          <w:szCs w:val="20"/>
        </w:rPr>
        <w:t>.</w:t>
      </w:r>
      <w:r w:rsidR="0356895C" w:rsidRPr="022D1B01">
        <w:rPr>
          <w:rStyle w:val="normaltextrun"/>
          <w:rFonts w:ascii="Arial" w:hAnsi="Arial" w:cs="Arial"/>
          <w:color w:val="000000" w:themeColor="text1"/>
          <w:sz w:val="20"/>
          <w:szCs w:val="20"/>
        </w:rPr>
        <w:t>.............</w:t>
      </w:r>
      <w:r w:rsidRPr="022D1B01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… zł (słownie złotych: </w:t>
      </w:r>
      <w:r w:rsidR="1A97BD45" w:rsidRPr="022D1B01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…..............… </w:t>
      </w:r>
      <w:r w:rsidRPr="022D1B01">
        <w:rPr>
          <w:rStyle w:val="normaltextrun"/>
          <w:rFonts w:ascii="Arial" w:hAnsi="Arial" w:cs="Arial"/>
          <w:color w:val="000000" w:themeColor="text1"/>
          <w:sz w:val="20"/>
          <w:szCs w:val="20"/>
        </w:rPr>
        <w:t>00/100)</w:t>
      </w:r>
      <w:r w:rsidR="00C9299D" w:rsidRPr="022D1B01">
        <w:rPr>
          <w:rStyle w:val="normaltextrun"/>
          <w:rFonts w:ascii="Arial" w:hAnsi="Arial" w:cs="Arial"/>
          <w:color w:val="000000" w:themeColor="text1"/>
          <w:sz w:val="20"/>
          <w:szCs w:val="20"/>
        </w:rPr>
        <w:t>,</w:t>
      </w:r>
      <w:r w:rsidRPr="022D1B01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3C02E7E3" w14:textId="6BF905D7" w:rsidR="00505D4E" w:rsidRDefault="00505D4E" w:rsidP="022D1B01">
      <w:pPr>
        <w:pStyle w:val="paragraph"/>
        <w:tabs>
          <w:tab w:val="num" w:pos="426"/>
        </w:tabs>
        <w:spacing w:before="0" w:beforeAutospacing="0" w:after="0" w:afterAutospacing="0" w:line="360" w:lineRule="auto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22D1B01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w tym wartość netto w wysokości </w:t>
      </w:r>
      <w:r w:rsidR="5719DAB5" w:rsidRPr="022D1B01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…..............… </w:t>
      </w:r>
      <w:r w:rsidRPr="022D1B01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zł (słownie złotych: </w:t>
      </w:r>
      <w:r w:rsidR="55ED91E3" w:rsidRPr="022D1B01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…..............… </w:t>
      </w:r>
      <w:r w:rsidRPr="022D1B01">
        <w:rPr>
          <w:rStyle w:val="normaltextrun"/>
          <w:rFonts w:ascii="Arial" w:hAnsi="Arial" w:cs="Arial"/>
          <w:color w:val="000000" w:themeColor="text1"/>
          <w:sz w:val="20"/>
          <w:szCs w:val="20"/>
        </w:rPr>
        <w:t>00/100),</w:t>
      </w:r>
    </w:p>
    <w:p w14:paraId="0F1500CC" w14:textId="0A2425C8" w:rsidR="00AB7406" w:rsidRDefault="00505D4E" w:rsidP="022D1B01">
      <w:pPr>
        <w:pStyle w:val="paragraph"/>
        <w:tabs>
          <w:tab w:val="num" w:pos="426"/>
        </w:tabs>
        <w:spacing w:before="0" w:beforeAutospacing="0" w:after="0" w:afterAutospacing="0" w:line="360" w:lineRule="auto"/>
        <w:ind w:left="42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022D1B01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i VAT w wysokości </w:t>
      </w:r>
      <w:r w:rsidR="7FAECB78" w:rsidRPr="022D1B01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…..............… </w:t>
      </w:r>
      <w:r w:rsidRPr="022D1B01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zł (słownie złotych: </w:t>
      </w:r>
      <w:r w:rsidR="0EA494E9" w:rsidRPr="022D1B01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…..............… </w:t>
      </w:r>
      <w:r w:rsidRPr="022D1B01">
        <w:rPr>
          <w:rStyle w:val="normaltextrun"/>
          <w:rFonts w:ascii="Arial" w:hAnsi="Arial" w:cs="Arial"/>
          <w:color w:val="000000" w:themeColor="text1"/>
          <w:sz w:val="20"/>
          <w:szCs w:val="20"/>
        </w:rPr>
        <w:t>00/100).</w:t>
      </w:r>
    </w:p>
    <w:p w14:paraId="36B0CD32" w14:textId="4120B14A" w:rsidR="00AB7406" w:rsidRDefault="48A06477" w:rsidP="303BE087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303BE087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W wynagrodzeniu całkowitym uwzględniono wszystkie </w:t>
      </w:r>
      <w:r w:rsidR="004632A4" w:rsidRPr="303BE087">
        <w:rPr>
          <w:rStyle w:val="normaltextrun"/>
          <w:rFonts w:ascii="Arial" w:hAnsi="Arial" w:cs="Arial"/>
          <w:color w:val="000000" w:themeColor="text1"/>
          <w:sz w:val="20"/>
          <w:szCs w:val="20"/>
        </w:rPr>
        <w:t>elementy</w:t>
      </w:r>
      <w:r w:rsidRPr="303BE087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przedmiotu zamówienia określone w Opisie Przedmiotu Zamówienia.</w:t>
      </w:r>
    </w:p>
    <w:p w14:paraId="1B2D4DAE" w14:textId="55F0E16E" w:rsidR="00AB7406" w:rsidRDefault="00505D4E" w:rsidP="00AB7406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303BE087">
        <w:rPr>
          <w:rStyle w:val="normaltextrun"/>
          <w:rFonts w:ascii="Arial" w:hAnsi="Arial" w:cs="Arial"/>
          <w:sz w:val="20"/>
          <w:szCs w:val="20"/>
        </w:rPr>
        <w:t>Oświadczam, iż uważamy się za związanych niniejszą ofertą w okresie 30 dni.</w:t>
      </w:r>
    </w:p>
    <w:p w14:paraId="76E546AD" w14:textId="58F84838" w:rsidR="00505D4E" w:rsidRPr="00AB7406" w:rsidRDefault="00505D4E" w:rsidP="022D1B01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303BE087">
        <w:rPr>
          <w:rStyle w:val="normaltextrun"/>
          <w:rFonts w:ascii="Arial" w:hAnsi="Arial" w:cs="Arial"/>
          <w:sz w:val="20"/>
          <w:szCs w:val="20"/>
        </w:rPr>
        <w:t>W sprawie niniejszego postępowania proszę kontaktować się pod następującym adresem e-mail:</w:t>
      </w:r>
    </w:p>
    <w:p w14:paraId="54D55820" w14:textId="77777777" w:rsidR="00505D4E" w:rsidRDefault="00505D4E" w:rsidP="00AB7406">
      <w:pPr>
        <w:pStyle w:val="paragraph"/>
        <w:tabs>
          <w:tab w:val="num" w:pos="426"/>
        </w:tabs>
        <w:spacing w:before="0" w:beforeAutospacing="0" w:after="0" w:afterAutospacing="0" w:line="360" w:lineRule="auto"/>
        <w:ind w:hanging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09AF6C9">
        <w:rPr>
          <w:rStyle w:val="normaltextrun"/>
          <w:rFonts w:ascii="Arial" w:hAnsi="Arial" w:cs="Arial"/>
          <w:sz w:val="20"/>
          <w:szCs w:val="20"/>
        </w:rPr>
        <w:t> </w:t>
      </w:r>
      <w:r w:rsidRPr="409AF6C9">
        <w:rPr>
          <w:rStyle w:val="eop"/>
          <w:rFonts w:ascii="Arial" w:hAnsi="Arial" w:cs="Arial"/>
          <w:sz w:val="20"/>
          <w:szCs w:val="20"/>
        </w:rPr>
        <w:t> </w:t>
      </w:r>
    </w:p>
    <w:p w14:paraId="1255ED77" w14:textId="588E9B4F" w:rsidR="409AF6C9" w:rsidRDefault="409AF6C9" w:rsidP="409AF6C9">
      <w:pPr>
        <w:pStyle w:val="paragraph"/>
        <w:spacing w:before="0" w:beforeAutospacing="0" w:after="0" w:afterAutospacing="0"/>
        <w:jc w:val="right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</w:p>
    <w:p w14:paraId="1BA0C087" w14:textId="09D8E0F3" w:rsidR="409AF6C9" w:rsidRDefault="409AF6C9" w:rsidP="409AF6C9">
      <w:pPr>
        <w:pStyle w:val="paragraph"/>
        <w:spacing w:before="0" w:beforeAutospacing="0" w:after="0" w:afterAutospacing="0"/>
        <w:jc w:val="right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</w:p>
    <w:p w14:paraId="17A2B871" w14:textId="77777777" w:rsidR="00505D4E" w:rsidRDefault="00505D4E" w:rsidP="00505D4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88A8158" w14:textId="56C10AEE" w:rsidR="00505D4E" w:rsidRDefault="00505D4E" w:rsidP="2646F6AD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646F6AD">
        <w:rPr>
          <w:rStyle w:val="normaltextrun"/>
          <w:rFonts w:ascii="Arial" w:hAnsi="Arial" w:cs="Arial"/>
          <w:color w:val="000000" w:themeColor="text1"/>
          <w:sz w:val="20"/>
          <w:szCs w:val="20"/>
        </w:rPr>
        <w:t>………………………………………</w:t>
      </w:r>
      <w:r w:rsidR="44878F99" w:rsidRPr="2646F6AD">
        <w:rPr>
          <w:rStyle w:val="normaltextrun"/>
          <w:rFonts w:ascii="Arial" w:hAnsi="Arial" w:cs="Arial"/>
          <w:color w:val="000000" w:themeColor="text1"/>
          <w:sz w:val="20"/>
          <w:szCs w:val="20"/>
        </w:rPr>
        <w:t>.</w:t>
      </w:r>
      <w:r w:rsidRPr="2646F6AD">
        <w:rPr>
          <w:rStyle w:val="normaltextrun"/>
          <w:rFonts w:ascii="Arial" w:hAnsi="Arial" w:cs="Arial"/>
          <w:color w:val="000000" w:themeColor="text1"/>
          <w:sz w:val="20"/>
          <w:szCs w:val="20"/>
        </w:rPr>
        <w:t> </w:t>
      </w:r>
      <w:r w:rsidRPr="2646F6AD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5490F2F2" w14:textId="77777777" w:rsidR="00505D4E" w:rsidRPr="00AB7406" w:rsidRDefault="00505D4E" w:rsidP="00AB740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B7406">
        <w:rPr>
          <w:rStyle w:val="normaltextrun"/>
          <w:rFonts w:ascii="Arial" w:hAnsi="Arial" w:cs="Arial"/>
          <w:color w:val="000000"/>
          <w:sz w:val="18"/>
          <w:szCs w:val="18"/>
        </w:rPr>
        <w:t>Data i podpis upoważnionego reprezentanta firmy </w:t>
      </w:r>
      <w:r w:rsidRPr="00AB7406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1F3556BC" w14:textId="18DC31B5" w:rsidR="00450E93" w:rsidRPr="00450E93" w:rsidRDefault="00450E93" w:rsidP="00450E93">
      <w:pPr>
        <w:rPr>
          <w:rFonts w:ascii="Arial" w:hAnsi="Arial" w:cs="Arial"/>
          <w:sz w:val="20"/>
          <w:szCs w:val="20"/>
        </w:rPr>
      </w:pPr>
    </w:p>
    <w:sectPr w:rsidR="00450E93" w:rsidRPr="00450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10CCF" w14:textId="77777777" w:rsidR="003301E6" w:rsidRDefault="003301E6" w:rsidP="00C76AB9">
      <w:pPr>
        <w:spacing w:after="0" w:line="240" w:lineRule="auto"/>
      </w:pPr>
      <w:r>
        <w:separator/>
      </w:r>
    </w:p>
  </w:endnote>
  <w:endnote w:type="continuationSeparator" w:id="0">
    <w:p w14:paraId="18E26526" w14:textId="77777777" w:rsidR="003301E6" w:rsidRDefault="003301E6" w:rsidP="00C76AB9">
      <w:pPr>
        <w:spacing w:after="0" w:line="240" w:lineRule="auto"/>
      </w:pPr>
      <w:r>
        <w:continuationSeparator/>
      </w:r>
    </w:p>
  </w:endnote>
  <w:endnote w:type="continuationNotice" w:id="1">
    <w:p w14:paraId="378EFD61" w14:textId="77777777" w:rsidR="003301E6" w:rsidRDefault="003301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6CE91" w14:textId="77777777" w:rsidR="003301E6" w:rsidRDefault="003301E6" w:rsidP="00C76AB9">
      <w:pPr>
        <w:spacing w:after="0" w:line="240" w:lineRule="auto"/>
      </w:pPr>
      <w:r>
        <w:separator/>
      </w:r>
    </w:p>
  </w:footnote>
  <w:footnote w:type="continuationSeparator" w:id="0">
    <w:p w14:paraId="65934E7F" w14:textId="77777777" w:rsidR="003301E6" w:rsidRDefault="003301E6" w:rsidP="00C76AB9">
      <w:pPr>
        <w:spacing w:after="0" w:line="240" w:lineRule="auto"/>
      </w:pPr>
      <w:r>
        <w:continuationSeparator/>
      </w:r>
    </w:p>
  </w:footnote>
  <w:footnote w:type="continuationNotice" w:id="1">
    <w:p w14:paraId="64EF7D8B" w14:textId="77777777" w:rsidR="003301E6" w:rsidRDefault="003301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C1098"/>
    <w:multiLevelType w:val="multilevel"/>
    <w:tmpl w:val="79342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46DDB"/>
    <w:multiLevelType w:val="multilevel"/>
    <w:tmpl w:val="6250E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2B3C41"/>
    <w:multiLevelType w:val="multilevel"/>
    <w:tmpl w:val="75CC7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8C5868"/>
    <w:multiLevelType w:val="multilevel"/>
    <w:tmpl w:val="ADDE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2478720">
    <w:abstractNumId w:val="3"/>
  </w:num>
  <w:num w:numId="2" w16cid:durableId="943346341">
    <w:abstractNumId w:val="1"/>
  </w:num>
  <w:num w:numId="3" w16cid:durableId="1365862957">
    <w:abstractNumId w:val="0"/>
  </w:num>
  <w:num w:numId="4" w16cid:durableId="259529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93"/>
    <w:rsid w:val="000128D1"/>
    <w:rsid w:val="00077BA8"/>
    <w:rsid w:val="0010278E"/>
    <w:rsid w:val="001477B0"/>
    <w:rsid w:val="00180C46"/>
    <w:rsid w:val="001D561D"/>
    <w:rsid w:val="001E27EF"/>
    <w:rsid w:val="003301E6"/>
    <w:rsid w:val="003474FC"/>
    <w:rsid w:val="003C2799"/>
    <w:rsid w:val="003F7023"/>
    <w:rsid w:val="00450E93"/>
    <w:rsid w:val="004540D5"/>
    <w:rsid w:val="004632A4"/>
    <w:rsid w:val="00505D4E"/>
    <w:rsid w:val="005F5421"/>
    <w:rsid w:val="006654F6"/>
    <w:rsid w:val="006C7C58"/>
    <w:rsid w:val="007016B0"/>
    <w:rsid w:val="007D76E0"/>
    <w:rsid w:val="008323A8"/>
    <w:rsid w:val="008A5ABE"/>
    <w:rsid w:val="00933D1D"/>
    <w:rsid w:val="0097249A"/>
    <w:rsid w:val="00A62C48"/>
    <w:rsid w:val="00A81FFA"/>
    <w:rsid w:val="00AA53D4"/>
    <w:rsid w:val="00AB7406"/>
    <w:rsid w:val="00AC4668"/>
    <w:rsid w:val="00AD45C9"/>
    <w:rsid w:val="00B5669E"/>
    <w:rsid w:val="00B72FF4"/>
    <w:rsid w:val="00BD682F"/>
    <w:rsid w:val="00BE7104"/>
    <w:rsid w:val="00C12085"/>
    <w:rsid w:val="00C76AB9"/>
    <w:rsid w:val="00C9299D"/>
    <w:rsid w:val="00CD1D85"/>
    <w:rsid w:val="00D94DF9"/>
    <w:rsid w:val="00DB2E61"/>
    <w:rsid w:val="00E31560"/>
    <w:rsid w:val="00E33221"/>
    <w:rsid w:val="00ED12EE"/>
    <w:rsid w:val="00F8296E"/>
    <w:rsid w:val="00FC4C6D"/>
    <w:rsid w:val="022D1B01"/>
    <w:rsid w:val="0356895C"/>
    <w:rsid w:val="042D15D7"/>
    <w:rsid w:val="096EAD49"/>
    <w:rsid w:val="0EA494E9"/>
    <w:rsid w:val="0F405640"/>
    <w:rsid w:val="15765EF9"/>
    <w:rsid w:val="1A97BD45"/>
    <w:rsid w:val="1CB07A94"/>
    <w:rsid w:val="2120288E"/>
    <w:rsid w:val="24C6A86B"/>
    <w:rsid w:val="263E347D"/>
    <w:rsid w:val="2646F6AD"/>
    <w:rsid w:val="2D60B162"/>
    <w:rsid w:val="303BE087"/>
    <w:rsid w:val="32E8A36B"/>
    <w:rsid w:val="3770B568"/>
    <w:rsid w:val="409AF6C9"/>
    <w:rsid w:val="4239CE13"/>
    <w:rsid w:val="44878F99"/>
    <w:rsid w:val="47AD69AB"/>
    <w:rsid w:val="48A06477"/>
    <w:rsid w:val="55ED91E3"/>
    <w:rsid w:val="5719DAB5"/>
    <w:rsid w:val="57AB0073"/>
    <w:rsid w:val="5BFD3A5B"/>
    <w:rsid w:val="60DF5109"/>
    <w:rsid w:val="6205A029"/>
    <w:rsid w:val="63C237BF"/>
    <w:rsid w:val="6895A8E2"/>
    <w:rsid w:val="6BC5F56D"/>
    <w:rsid w:val="6D4FF1A8"/>
    <w:rsid w:val="72D35DBF"/>
    <w:rsid w:val="75A7F6A0"/>
    <w:rsid w:val="7E78C562"/>
    <w:rsid w:val="7FAECB78"/>
    <w:rsid w:val="7FF5A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23286"/>
  <w15:chartTrackingRefBased/>
  <w15:docId w15:val="{08A9B53F-29D6-4CFD-9159-E4692EDE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50E93"/>
  </w:style>
  <w:style w:type="paragraph" w:customStyle="1" w:styleId="paragraph">
    <w:name w:val="paragraph"/>
    <w:basedOn w:val="Normal"/>
    <w:rsid w:val="0050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efaultParagraphFont"/>
    <w:rsid w:val="00505D4E"/>
  </w:style>
  <w:style w:type="paragraph" w:styleId="Revision">
    <w:name w:val="Revision"/>
    <w:hidden/>
    <w:uiPriority w:val="99"/>
    <w:semiHidden/>
    <w:rsid w:val="00E332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6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AB9"/>
  </w:style>
  <w:style w:type="paragraph" w:styleId="Footer">
    <w:name w:val="footer"/>
    <w:basedOn w:val="Normal"/>
    <w:link w:val="FooterChar"/>
    <w:uiPriority w:val="99"/>
    <w:unhideWhenUsed/>
    <w:rsid w:val="00C76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8" ma:contentTypeDescription="Utwórz nowy dokument." ma:contentTypeScope="" ma:versionID="d2a370c22dc14e078414274090db9553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00095714e3808f32ff94aef25977eace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B0C7F-EF72-47B3-9BF2-D26B04892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F5D2D-2175-44EC-A884-8DA0662499FF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3.xml><?xml version="1.0" encoding="utf-8"?>
<ds:datastoreItem xmlns:ds="http://schemas.openxmlformats.org/officeDocument/2006/customXml" ds:itemID="{3E66E4F7-44C8-4757-88CC-56953D9130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4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Kucia</dc:creator>
  <cp:keywords/>
  <dc:description/>
  <cp:lastModifiedBy>Jacek Kowolik</cp:lastModifiedBy>
  <cp:revision>20</cp:revision>
  <dcterms:created xsi:type="dcterms:W3CDTF">2023-01-02T18:20:00Z</dcterms:created>
  <dcterms:modified xsi:type="dcterms:W3CDTF">2024-01-10T12:15:00Z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MediaServiceImageTags">
    <vt:lpwstr/>
  </property>
</Properties>
</file>