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AA31" w14:textId="77777777" w:rsidR="000933E7" w:rsidRDefault="000933E7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E804AE2" w14:textId="77777777" w:rsidR="000933E7" w:rsidRDefault="000933E7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E625F38" w14:textId="558806F8" w:rsidR="00341903" w:rsidRDefault="00E928F0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C79A4">
        <w:rPr>
          <w:rFonts w:ascii="Arial" w:hAnsi="Arial" w:cs="Arial"/>
          <w:b/>
          <w:sz w:val="28"/>
          <w:szCs w:val="28"/>
        </w:rPr>
        <w:t>P</w:t>
      </w:r>
      <w:r w:rsidR="00254EA1" w:rsidRPr="005C79A4">
        <w:rPr>
          <w:rFonts w:ascii="Arial" w:hAnsi="Arial" w:cs="Arial"/>
          <w:b/>
          <w:sz w:val="28"/>
          <w:szCs w:val="28"/>
        </w:rPr>
        <w:t>orządek posiedzenia</w:t>
      </w:r>
      <w:r w:rsidR="00341903">
        <w:rPr>
          <w:rFonts w:ascii="Arial" w:hAnsi="Arial" w:cs="Arial"/>
          <w:b/>
          <w:sz w:val="28"/>
          <w:szCs w:val="28"/>
        </w:rPr>
        <w:t xml:space="preserve"> Komisji</w:t>
      </w:r>
      <w:r w:rsidR="00254EA1" w:rsidRPr="005C79A4">
        <w:rPr>
          <w:rFonts w:ascii="Arial" w:hAnsi="Arial" w:cs="Arial"/>
          <w:b/>
          <w:sz w:val="28"/>
          <w:szCs w:val="28"/>
        </w:rPr>
        <w:t xml:space="preserve"> </w:t>
      </w:r>
      <w:r w:rsidR="00341903">
        <w:rPr>
          <w:rFonts w:ascii="Arial" w:hAnsi="Arial" w:cs="Arial"/>
          <w:b/>
          <w:sz w:val="28"/>
          <w:szCs w:val="28"/>
        </w:rPr>
        <w:t>Budżetu i Finansów</w:t>
      </w:r>
    </w:p>
    <w:p w14:paraId="7521A59B" w14:textId="3DFBB446" w:rsidR="00254EA1" w:rsidRPr="005C79A4" w:rsidRDefault="00341903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Zgromadzenia </w:t>
      </w:r>
      <w:r w:rsidR="00254EA1" w:rsidRPr="005C79A4">
        <w:rPr>
          <w:rFonts w:ascii="Arial" w:hAnsi="Arial" w:cs="Arial"/>
          <w:b/>
          <w:sz w:val="28"/>
          <w:szCs w:val="28"/>
        </w:rPr>
        <w:t>Górnośląsko</w:t>
      </w:r>
      <w:r w:rsidR="00454F49" w:rsidRPr="005C79A4">
        <w:rPr>
          <w:rFonts w:ascii="Arial" w:hAnsi="Arial" w:cs="Arial"/>
          <w:b/>
          <w:sz w:val="28"/>
          <w:szCs w:val="28"/>
        </w:rPr>
        <w:t>-</w:t>
      </w:r>
      <w:r w:rsidR="00254EA1" w:rsidRPr="005C79A4">
        <w:rPr>
          <w:rFonts w:ascii="Arial" w:hAnsi="Arial" w:cs="Arial"/>
          <w:b/>
          <w:sz w:val="28"/>
          <w:szCs w:val="28"/>
        </w:rPr>
        <w:t xml:space="preserve">Zagłębiowskiej Metropolii </w:t>
      </w:r>
    </w:p>
    <w:p w14:paraId="26DB1615" w14:textId="28897021" w:rsidR="00254EA1" w:rsidRPr="005C79A4" w:rsidRDefault="00254EA1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C79A4">
        <w:rPr>
          <w:rFonts w:ascii="Arial" w:hAnsi="Arial" w:cs="Arial"/>
          <w:b/>
          <w:sz w:val="28"/>
          <w:szCs w:val="28"/>
        </w:rPr>
        <w:t>w dniu</w:t>
      </w:r>
      <w:r w:rsidR="008866D9">
        <w:rPr>
          <w:rFonts w:ascii="Arial" w:hAnsi="Arial" w:cs="Arial"/>
          <w:b/>
          <w:sz w:val="28"/>
          <w:szCs w:val="28"/>
        </w:rPr>
        <w:t xml:space="preserve"> 04 grudnia</w:t>
      </w:r>
      <w:r w:rsidR="007A6DED">
        <w:rPr>
          <w:rFonts w:ascii="Arial" w:hAnsi="Arial" w:cs="Arial"/>
          <w:b/>
          <w:sz w:val="28"/>
          <w:szCs w:val="28"/>
        </w:rPr>
        <w:t xml:space="preserve"> 2019 roku</w:t>
      </w:r>
    </w:p>
    <w:p w14:paraId="656A55FC" w14:textId="77777777" w:rsidR="00337072" w:rsidRPr="005C79A4" w:rsidRDefault="00337072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A1F00DE" w14:textId="7DA1A660" w:rsidR="00254EA1" w:rsidRPr="005C79A4" w:rsidRDefault="00254EA1" w:rsidP="00C00F12">
      <w:pPr>
        <w:widowControl w:val="0"/>
        <w:tabs>
          <w:tab w:val="left" w:pos="566"/>
          <w:tab w:val="left" w:pos="5835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Arial" w:hAnsi="Arial" w:cs="Arial"/>
        </w:rPr>
      </w:pPr>
    </w:p>
    <w:p w14:paraId="12713D10" w14:textId="2AF8F739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Otwarcie posiedzenia</w:t>
      </w:r>
      <w:r w:rsidR="00E86685">
        <w:rPr>
          <w:rFonts w:ascii="Arial" w:hAnsi="Arial" w:cs="Arial"/>
        </w:rPr>
        <w:t xml:space="preserve"> Komisji</w:t>
      </w:r>
      <w:r w:rsidR="00CC6BE3">
        <w:rPr>
          <w:rFonts w:ascii="Arial" w:hAnsi="Arial" w:cs="Arial"/>
        </w:rPr>
        <w:t>.</w:t>
      </w:r>
    </w:p>
    <w:p w14:paraId="1D403E65" w14:textId="2508EB31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Stwierdzenie prawidłowości zwołania posiedzenia</w:t>
      </w:r>
      <w:r w:rsidR="00341903">
        <w:rPr>
          <w:rFonts w:ascii="Arial" w:hAnsi="Arial" w:cs="Arial"/>
        </w:rPr>
        <w:t xml:space="preserve"> </w:t>
      </w:r>
      <w:r w:rsidR="00E86685">
        <w:rPr>
          <w:rFonts w:ascii="Arial" w:hAnsi="Arial" w:cs="Arial"/>
        </w:rPr>
        <w:t xml:space="preserve">Komisji </w:t>
      </w:r>
      <w:r w:rsidR="00341903" w:rsidRPr="005C79A4">
        <w:rPr>
          <w:rFonts w:ascii="Arial" w:hAnsi="Arial" w:cs="Arial"/>
        </w:rPr>
        <w:t>oraz je</w:t>
      </w:r>
      <w:r w:rsidR="00341903">
        <w:rPr>
          <w:rFonts w:ascii="Arial" w:hAnsi="Arial" w:cs="Arial"/>
        </w:rPr>
        <w:t>go</w:t>
      </w:r>
      <w:r w:rsidR="00341903" w:rsidRPr="005C79A4">
        <w:rPr>
          <w:rFonts w:ascii="Arial" w:hAnsi="Arial" w:cs="Arial"/>
        </w:rPr>
        <w:t xml:space="preserve"> zdolność </w:t>
      </w:r>
      <w:r w:rsidR="00E86685">
        <w:rPr>
          <w:rFonts w:ascii="Arial" w:hAnsi="Arial" w:cs="Arial"/>
        </w:rPr>
        <w:br/>
      </w:r>
      <w:r w:rsidR="00341903" w:rsidRPr="005C79A4">
        <w:rPr>
          <w:rFonts w:ascii="Arial" w:hAnsi="Arial" w:cs="Arial"/>
        </w:rPr>
        <w:t>do podejmowania uchwał</w:t>
      </w:r>
      <w:r w:rsidR="00CC6BE3">
        <w:rPr>
          <w:rFonts w:ascii="Arial" w:hAnsi="Arial" w:cs="Arial"/>
        </w:rPr>
        <w:t>.</w:t>
      </w:r>
    </w:p>
    <w:p w14:paraId="44A66948" w14:textId="66462E53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 xml:space="preserve">Przyjęcie porządku </w:t>
      </w:r>
      <w:r w:rsidR="001F37D2">
        <w:rPr>
          <w:rFonts w:ascii="Arial" w:hAnsi="Arial" w:cs="Arial"/>
        </w:rPr>
        <w:t>posiedzenia</w:t>
      </w:r>
      <w:r w:rsidR="00E86685">
        <w:rPr>
          <w:rFonts w:ascii="Arial" w:hAnsi="Arial" w:cs="Arial"/>
        </w:rPr>
        <w:t xml:space="preserve"> Komisji</w:t>
      </w:r>
      <w:r w:rsidR="00CC6BE3">
        <w:rPr>
          <w:rFonts w:ascii="Arial" w:hAnsi="Arial" w:cs="Arial"/>
        </w:rPr>
        <w:t>.</w:t>
      </w:r>
    </w:p>
    <w:p w14:paraId="1D8FB9A5" w14:textId="66CE4235" w:rsidR="00A22E4D" w:rsidRDefault="00265049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814BAE">
        <w:rPr>
          <w:rFonts w:ascii="Arial" w:hAnsi="Arial" w:cs="Arial"/>
        </w:rPr>
        <w:t>Omówienie</w:t>
      </w:r>
      <w:r w:rsidR="007B0566" w:rsidRPr="00814BAE">
        <w:rPr>
          <w:rFonts w:ascii="Arial" w:hAnsi="Arial" w:cs="Arial"/>
        </w:rPr>
        <w:t xml:space="preserve"> projektu uchwały</w:t>
      </w:r>
      <w:r w:rsidR="009B711C" w:rsidRPr="00814BAE">
        <w:rPr>
          <w:rFonts w:ascii="Arial" w:hAnsi="Arial" w:cs="Arial"/>
        </w:rPr>
        <w:t xml:space="preserve"> Zgromadzenia</w:t>
      </w:r>
      <w:r w:rsidR="00F71187" w:rsidRPr="00814BAE">
        <w:rPr>
          <w:rFonts w:ascii="Arial" w:hAnsi="Arial" w:cs="Arial"/>
        </w:rPr>
        <w:t xml:space="preserve"> Górnośląsko-Zagłębiowskiej Metropolii </w:t>
      </w:r>
      <w:r w:rsidR="00CB4082" w:rsidRPr="00814BAE">
        <w:rPr>
          <w:rFonts w:ascii="Arial" w:hAnsi="Arial" w:cs="Arial"/>
        </w:rPr>
        <w:br/>
      </w:r>
      <w:r w:rsidR="00F71187" w:rsidRPr="00814BAE">
        <w:rPr>
          <w:rFonts w:ascii="Arial" w:hAnsi="Arial" w:cs="Arial"/>
        </w:rPr>
        <w:t xml:space="preserve">w sprawie </w:t>
      </w:r>
      <w:r w:rsidR="00AA5BAB" w:rsidRPr="00814BAE">
        <w:rPr>
          <w:rFonts w:ascii="Arial" w:hAnsi="Arial" w:cs="Arial"/>
        </w:rPr>
        <w:t>uchwalenia Wieloletniej Prognozy Finansowej</w:t>
      </w:r>
      <w:r w:rsidR="008825F8" w:rsidRPr="00814BAE">
        <w:rPr>
          <w:rFonts w:ascii="Arial" w:hAnsi="Arial" w:cs="Arial"/>
        </w:rPr>
        <w:t xml:space="preserve"> Górnośląsko-Zagłębiowskiej Metropolii na lata 2020</w:t>
      </w:r>
      <w:r w:rsidR="00236CB5" w:rsidRPr="00CB4082">
        <w:rPr>
          <w:rFonts w:ascii="Arial" w:hAnsi="Arial" w:cs="Arial"/>
        </w:rPr>
        <w:t>-2030.</w:t>
      </w:r>
      <w:r w:rsidR="00F71187" w:rsidRPr="00CB4082">
        <w:rPr>
          <w:rFonts w:ascii="Arial" w:hAnsi="Arial" w:cs="Arial"/>
        </w:rPr>
        <w:t xml:space="preserve"> </w:t>
      </w:r>
    </w:p>
    <w:p w14:paraId="11CED162" w14:textId="4DF5D9CD" w:rsidR="00B67F9E" w:rsidRPr="00CB4082" w:rsidRDefault="00B25930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67F9E">
        <w:rPr>
          <w:rFonts w:ascii="Arial" w:hAnsi="Arial" w:cs="Arial"/>
        </w:rPr>
        <w:t>odjęcie uchwały</w:t>
      </w:r>
      <w:r w:rsidR="00EA75D4">
        <w:rPr>
          <w:rFonts w:ascii="Arial" w:hAnsi="Arial" w:cs="Arial"/>
        </w:rPr>
        <w:t xml:space="preserve"> </w:t>
      </w:r>
      <w:r w:rsidR="001F1F92">
        <w:rPr>
          <w:rFonts w:ascii="Arial" w:hAnsi="Arial" w:cs="Arial"/>
        </w:rPr>
        <w:t xml:space="preserve">w sprawie </w:t>
      </w:r>
      <w:r w:rsidR="00EA75D4">
        <w:rPr>
          <w:rFonts w:ascii="Arial" w:hAnsi="Arial" w:cs="Arial"/>
        </w:rPr>
        <w:t>wyrażeni</w:t>
      </w:r>
      <w:r w:rsidR="001F1F92">
        <w:rPr>
          <w:rFonts w:ascii="Arial" w:hAnsi="Arial" w:cs="Arial"/>
        </w:rPr>
        <w:t>a</w:t>
      </w:r>
      <w:r w:rsidR="00EA75D4">
        <w:rPr>
          <w:rFonts w:ascii="Arial" w:hAnsi="Arial" w:cs="Arial"/>
        </w:rPr>
        <w:t xml:space="preserve"> opinii</w:t>
      </w:r>
      <w:r w:rsidR="00924019">
        <w:rPr>
          <w:rFonts w:ascii="Arial" w:hAnsi="Arial" w:cs="Arial"/>
        </w:rPr>
        <w:t xml:space="preserve"> w sprawie</w:t>
      </w:r>
      <w:r w:rsidR="006339D0">
        <w:rPr>
          <w:rFonts w:ascii="Arial" w:hAnsi="Arial" w:cs="Arial"/>
        </w:rPr>
        <w:t xml:space="preserve"> </w:t>
      </w:r>
      <w:r w:rsidR="00B67F9E">
        <w:rPr>
          <w:rFonts w:ascii="Arial" w:hAnsi="Arial" w:cs="Arial"/>
        </w:rPr>
        <w:t xml:space="preserve"> </w:t>
      </w:r>
      <w:r w:rsidR="007F609B">
        <w:rPr>
          <w:rFonts w:ascii="Arial" w:hAnsi="Arial" w:cs="Arial"/>
        </w:rPr>
        <w:t>Wieloletniej Prognozy Finansowej Górnośląsko-Zagłębiowskiej Metropolii</w:t>
      </w:r>
      <w:r w:rsidR="00AC7B1A">
        <w:rPr>
          <w:rFonts w:ascii="Arial" w:hAnsi="Arial" w:cs="Arial"/>
        </w:rPr>
        <w:t xml:space="preserve"> na lata 2020-2030</w:t>
      </w:r>
      <w:r w:rsidR="007F609B">
        <w:rPr>
          <w:rFonts w:ascii="Arial" w:hAnsi="Arial" w:cs="Arial"/>
        </w:rPr>
        <w:t xml:space="preserve">. </w:t>
      </w:r>
    </w:p>
    <w:p w14:paraId="033BB893" w14:textId="6E9279DA" w:rsidR="00FF5603" w:rsidRPr="00024D83" w:rsidRDefault="00341903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Omówienie</w:t>
      </w:r>
      <w:r w:rsidR="00E63A0E">
        <w:rPr>
          <w:rFonts w:ascii="Arial" w:hAnsi="Arial" w:cs="Arial"/>
        </w:rPr>
        <w:t xml:space="preserve"> </w:t>
      </w:r>
      <w:r w:rsidR="00C86ECF">
        <w:rPr>
          <w:rFonts w:ascii="Arial" w:hAnsi="Arial" w:cs="Arial"/>
        </w:rPr>
        <w:t>projektu uchwały Zgromadzenia</w:t>
      </w:r>
      <w:r w:rsidR="005F5BF8">
        <w:rPr>
          <w:rFonts w:ascii="Arial" w:hAnsi="Arial" w:cs="Arial"/>
        </w:rPr>
        <w:t xml:space="preserve"> Górnośląsko-Zagłębiowskiej Metropol</w:t>
      </w:r>
      <w:r w:rsidR="00155D47">
        <w:rPr>
          <w:rFonts w:ascii="Arial" w:hAnsi="Arial" w:cs="Arial"/>
        </w:rPr>
        <w:t xml:space="preserve">ii </w:t>
      </w:r>
      <w:r w:rsidR="00A22E4D">
        <w:rPr>
          <w:rFonts w:ascii="Arial" w:hAnsi="Arial" w:cs="Arial"/>
        </w:rPr>
        <w:br/>
      </w:r>
      <w:r w:rsidR="00155D47">
        <w:rPr>
          <w:rFonts w:ascii="Arial" w:hAnsi="Arial" w:cs="Arial"/>
        </w:rPr>
        <w:t>w sprawie budżetu Górnośląsko-Zagłębiowskiej Metropolii na 2020 rok</w:t>
      </w:r>
      <w:r>
        <w:rPr>
          <w:rFonts w:ascii="Arial" w:hAnsi="Arial" w:cs="Arial"/>
        </w:rPr>
        <w:t>.</w:t>
      </w:r>
    </w:p>
    <w:p w14:paraId="04598E32" w14:textId="0F879D3B" w:rsidR="00024D83" w:rsidRPr="00341903" w:rsidRDefault="00024D83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Style w:val="NUMERKARTYSPRAWY"/>
          <w:sz w:val="22"/>
          <w:szCs w:val="22"/>
          <w:u w:val="single"/>
        </w:rPr>
      </w:pPr>
      <w:r>
        <w:rPr>
          <w:rFonts w:ascii="Arial" w:hAnsi="Arial" w:cs="Arial"/>
        </w:rPr>
        <w:t xml:space="preserve">Podjęcie uchwały </w:t>
      </w:r>
      <w:r w:rsidR="001F1F92">
        <w:rPr>
          <w:rFonts w:ascii="Arial" w:hAnsi="Arial" w:cs="Arial"/>
        </w:rPr>
        <w:t>w sprawie</w:t>
      </w:r>
      <w:r w:rsidR="00024DAA">
        <w:rPr>
          <w:rFonts w:ascii="Arial" w:hAnsi="Arial" w:cs="Arial"/>
        </w:rPr>
        <w:t xml:space="preserve"> wyrażeni</w:t>
      </w:r>
      <w:r w:rsidR="001F1F92">
        <w:rPr>
          <w:rFonts w:ascii="Arial" w:hAnsi="Arial" w:cs="Arial"/>
        </w:rPr>
        <w:t>a</w:t>
      </w:r>
      <w:r w:rsidR="00024DAA">
        <w:rPr>
          <w:rFonts w:ascii="Arial" w:hAnsi="Arial" w:cs="Arial"/>
        </w:rPr>
        <w:t xml:space="preserve"> opinii w sprawie</w:t>
      </w:r>
      <w:r w:rsidR="00AC3EC3">
        <w:rPr>
          <w:rFonts w:ascii="Arial" w:hAnsi="Arial" w:cs="Arial"/>
        </w:rPr>
        <w:t xml:space="preserve"> budżetu Górnośląsko-Zagłębiowskiej Metropolii na 2020 rok.</w:t>
      </w:r>
    </w:p>
    <w:p w14:paraId="1581EF08" w14:textId="00D31DAA" w:rsidR="00341903" w:rsidRPr="00341903" w:rsidRDefault="00254EA1" w:rsidP="00CC6BE3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Sprawy różne i wolne wnioski</w:t>
      </w:r>
      <w:r w:rsidR="00CC6BE3">
        <w:rPr>
          <w:rFonts w:ascii="Arial" w:hAnsi="Arial" w:cs="Arial"/>
        </w:rPr>
        <w:t>.</w:t>
      </w:r>
      <w:r w:rsidR="00CC6BE3" w:rsidRPr="00341903">
        <w:rPr>
          <w:rFonts w:ascii="Arial" w:hAnsi="Arial" w:cs="Arial"/>
        </w:rPr>
        <w:t xml:space="preserve"> </w:t>
      </w:r>
    </w:p>
    <w:p w14:paraId="5E436839" w14:textId="144F35C1" w:rsidR="00FF1128" w:rsidRPr="005C79A4" w:rsidRDefault="00254EA1" w:rsidP="00FF1128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 xml:space="preserve">Zamknięcie posiedzenia </w:t>
      </w:r>
      <w:r w:rsidR="00CC6BE3">
        <w:rPr>
          <w:rFonts w:ascii="Arial" w:hAnsi="Arial" w:cs="Arial"/>
        </w:rPr>
        <w:t>Komisji</w:t>
      </w:r>
      <w:r w:rsidRPr="005C79A4">
        <w:rPr>
          <w:rFonts w:ascii="Arial" w:hAnsi="Arial" w:cs="Arial"/>
        </w:rPr>
        <w:t>.</w:t>
      </w:r>
    </w:p>
    <w:p w14:paraId="163AD763" w14:textId="6A65AE67" w:rsidR="00E75465" w:rsidRPr="005C79A4" w:rsidRDefault="00E75465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59E0A385" w14:textId="5AE68F89" w:rsidR="00E75465" w:rsidRDefault="00E75465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5A1D6ED5" w14:textId="3631D48B" w:rsidR="00CB4082" w:rsidRDefault="00CB4082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30B3B94E" w14:textId="77777777" w:rsidR="00CB4082" w:rsidRPr="005C79A4" w:rsidRDefault="00CB4082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163B4C20" w14:textId="77777777" w:rsidR="00E75465" w:rsidRPr="005C79A4" w:rsidRDefault="00E75465" w:rsidP="00FF1128">
      <w:pPr>
        <w:spacing w:after="0" w:line="240" w:lineRule="auto"/>
        <w:jc w:val="right"/>
      </w:pPr>
    </w:p>
    <w:p w14:paraId="0DB7DB2C" w14:textId="77777777" w:rsidR="00FF1128" w:rsidRPr="00D80794" w:rsidRDefault="00FF1128" w:rsidP="00FF1128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F1128" w:rsidRPr="00D80794" w:rsidSect="001B0ABE">
      <w:footerReference w:type="default" r:id="rId10"/>
      <w:pgSz w:w="11900" w:h="16840"/>
      <w:pgMar w:top="1276" w:right="1440" w:bottom="1417" w:left="1440" w:header="708" w:footer="5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D2B1" w14:textId="77777777" w:rsidR="000E7830" w:rsidRDefault="000E7830" w:rsidP="00B8428B">
      <w:pPr>
        <w:spacing w:after="0" w:line="240" w:lineRule="auto"/>
      </w:pPr>
      <w:r>
        <w:separator/>
      </w:r>
    </w:p>
  </w:endnote>
  <w:endnote w:type="continuationSeparator" w:id="0">
    <w:p w14:paraId="7A8E3E2E" w14:textId="77777777" w:rsidR="000E7830" w:rsidRDefault="000E7830" w:rsidP="00B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8A09" w14:textId="0C4B3D80" w:rsidR="005B2D75" w:rsidRDefault="00254EA1">
    <w:pPr>
      <w:pStyle w:val="Stopka"/>
      <w:jc w:val="right"/>
    </w:pPr>
    <w:r w:rsidRPr="005B2D75">
      <w:rPr>
        <w:rFonts w:ascii="Arial" w:hAnsi="Arial" w:cs="Arial"/>
      </w:rPr>
      <w:t xml:space="preserve">Strona </w:t>
    </w:r>
    <w:r w:rsidR="00D73007" w:rsidRPr="005B2D75">
      <w:rPr>
        <w:rFonts w:ascii="Arial" w:hAnsi="Arial" w:cs="Arial"/>
      </w:rPr>
      <w:fldChar w:fldCharType="begin"/>
    </w:r>
    <w:r w:rsidRPr="005B2D75">
      <w:rPr>
        <w:rFonts w:ascii="Arial" w:hAnsi="Arial" w:cs="Arial"/>
      </w:rPr>
      <w:instrText>PAGE</w:instrText>
    </w:r>
    <w:r w:rsidR="00D73007" w:rsidRPr="005B2D75">
      <w:rPr>
        <w:rFonts w:ascii="Arial" w:hAnsi="Arial" w:cs="Arial"/>
      </w:rPr>
      <w:fldChar w:fldCharType="separate"/>
    </w:r>
    <w:r w:rsidR="009B686E">
      <w:rPr>
        <w:rFonts w:ascii="Arial" w:hAnsi="Arial" w:cs="Arial"/>
        <w:noProof/>
      </w:rPr>
      <w:t>1</w:t>
    </w:r>
    <w:r w:rsidR="00D73007" w:rsidRPr="005B2D75">
      <w:rPr>
        <w:rFonts w:ascii="Arial" w:hAnsi="Arial" w:cs="Arial"/>
      </w:rPr>
      <w:fldChar w:fldCharType="end"/>
    </w:r>
    <w:r w:rsidRPr="005B2D75">
      <w:rPr>
        <w:rFonts w:ascii="Arial" w:hAnsi="Arial" w:cs="Arial"/>
      </w:rPr>
      <w:t xml:space="preserve"> z </w:t>
    </w:r>
    <w:r w:rsidR="00D73007" w:rsidRPr="005B2D75">
      <w:rPr>
        <w:rFonts w:ascii="Arial" w:hAnsi="Arial" w:cs="Arial"/>
      </w:rPr>
      <w:fldChar w:fldCharType="begin"/>
    </w:r>
    <w:r w:rsidRPr="005B2D75">
      <w:rPr>
        <w:rFonts w:ascii="Arial" w:hAnsi="Arial" w:cs="Arial"/>
      </w:rPr>
      <w:instrText>NUMPAGES</w:instrText>
    </w:r>
    <w:r w:rsidR="00D73007" w:rsidRPr="005B2D75">
      <w:rPr>
        <w:rFonts w:ascii="Arial" w:hAnsi="Arial" w:cs="Arial"/>
      </w:rPr>
      <w:fldChar w:fldCharType="separate"/>
    </w:r>
    <w:r w:rsidR="009B686E">
      <w:rPr>
        <w:rFonts w:ascii="Arial" w:hAnsi="Arial" w:cs="Arial"/>
        <w:noProof/>
      </w:rPr>
      <w:t>1</w:t>
    </w:r>
    <w:r w:rsidR="00D73007" w:rsidRPr="005B2D75">
      <w:rPr>
        <w:rFonts w:ascii="Arial" w:hAnsi="Arial" w:cs="Arial"/>
      </w:rPr>
      <w:fldChar w:fldCharType="end"/>
    </w:r>
  </w:p>
  <w:p w14:paraId="33EF2049" w14:textId="77777777" w:rsidR="005B2D75" w:rsidRDefault="000E7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0ECB" w14:textId="77777777" w:rsidR="000E7830" w:rsidRDefault="000E7830" w:rsidP="00B8428B">
      <w:pPr>
        <w:spacing w:after="0" w:line="240" w:lineRule="auto"/>
      </w:pPr>
      <w:r>
        <w:separator/>
      </w:r>
    </w:p>
  </w:footnote>
  <w:footnote w:type="continuationSeparator" w:id="0">
    <w:p w14:paraId="4CAD1CF9" w14:textId="77777777" w:rsidR="000E7830" w:rsidRDefault="000E7830" w:rsidP="00B8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A6E"/>
    <w:multiLevelType w:val="hybridMultilevel"/>
    <w:tmpl w:val="3F1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40DD2"/>
    <w:multiLevelType w:val="hybridMultilevel"/>
    <w:tmpl w:val="E3FE2B26"/>
    <w:lvl w:ilvl="0" w:tplc="3FC0FE8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22FD7"/>
    <w:multiLevelType w:val="hybridMultilevel"/>
    <w:tmpl w:val="110E97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24B6C"/>
    <w:multiLevelType w:val="hybridMultilevel"/>
    <w:tmpl w:val="81B452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5C71E8"/>
    <w:multiLevelType w:val="hybridMultilevel"/>
    <w:tmpl w:val="6704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F5D"/>
    <w:multiLevelType w:val="hybridMultilevel"/>
    <w:tmpl w:val="5F6AE1CC"/>
    <w:lvl w:ilvl="0" w:tplc="F5044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2F90"/>
    <w:multiLevelType w:val="hybridMultilevel"/>
    <w:tmpl w:val="D14CE0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FF4035"/>
    <w:multiLevelType w:val="hybridMultilevel"/>
    <w:tmpl w:val="F21837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305F6E"/>
    <w:multiLevelType w:val="multilevel"/>
    <w:tmpl w:val="9C1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9455A"/>
    <w:multiLevelType w:val="hybridMultilevel"/>
    <w:tmpl w:val="C5A270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A1"/>
    <w:rsid w:val="0000113A"/>
    <w:rsid w:val="0000719C"/>
    <w:rsid w:val="00023C5A"/>
    <w:rsid w:val="00024D83"/>
    <w:rsid w:val="00024DAA"/>
    <w:rsid w:val="00036351"/>
    <w:rsid w:val="00040691"/>
    <w:rsid w:val="00043F59"/>
    <w:rsid w:val="00044D8C"/>
    <w:rsid w:val="00050991"/>
    <w:rsid w:val="00057E29"/>
    <w:rsid w:val="000601DB"/>
    <w:rsid w:val="0006618D"/>
    <w:rsid w:val="00074759"/>
    <w:rsid w:val="00082224"/>
    <w:rsid w:val="000863CC"/>
    <w:rsid w:val="000933E7"/>
    <w:rsid w:val="000A4C22"/>
    <w:rsid w:val="000B7B4A"/>
    <w:rsid w:val="000C025F"/>
    <w:rsid w:val="000C5018"/>
    <w:rsid w:val="000C74FF"/>
    <w:rsid w:val="000E2459"/>
    <w:rsid w:val="000E2A35"/>
    <w:rsid w:val="000E7830"/>
    <w:rsid w:val="000F0B0D"/>
    <w:rsid w:val="00100832"/>
    <w:rsid w:val="00104996"/>
    <w:rsid w:val="00106319"/>
    <w:rsid w:val="0011515F"/>
    <w:rsid w:val="00116BD8"/>
    <w:rsid w:val="001174F2"/>
    <w:rsid w:val="00123696"/>
    <w:rsid w:val="0013470A"/>
    <w:rsid w:val="00135CE1"/>
    <w:rsid w:val="001375B5"/>
    <w:rsid w:val="0014008C"/>
    <w:rsid w:val="00140F7D"/>
    <w:rsid w:val="0015292E"/>
    <w:rsid w:val="001546A6"/>
    <w:rsid w:val="00155D47"/>
    <w:rsid w:val="00167C96"/>
    <w:rsid w:val="00171CDA"/>
    <w:rsid w:val="001804D3"/>
    <w:rsid w:val="00180FA7"/>
    <w:rsid w:val="001811A3"/>
    <w:rsid w:val="001865E2"/>
    <w:rsid w:val="00194039"/>
    <w:rsid w:val="001B0ABE"/>
    <w:rsid w:val="001B7E0E"/>
    <w:rsid w:val="001F1F92"/>
    <w:rsid w:val="001F252C"/>
    <w:rsid w:val="001F37D2"/>
    <w:rsid w:val="001F3EF2"/>
    <w:rsid w:val="00215791"/>
    <w:rsid w:val="00232419"/>
    <w:rsid w:val="002347FF"/>
    <w:rsid w:val="00236CB5"/>
    <w:rsid w:val="00236E5A"/>
    <w:rsid w:val="0024684A"/>
    <w:rsid w:val="00254B82"/>
    <w:rsid w:val="00254EA1"/>
    <w:rsid w:val="00260FC8"/>
    <w:rsid w:val="00265049"/>
    <w:rsid w:val="002677D8"/>
    <w:rsid w:val="00273685"/>
    <w:rsid w:val="00284D07"/>
    <w:rsid w:val="002863FC"/>
    <w:rsid w:val="0029522A"/>
    <w:rsid w:val="002B2162"/>
    <w:rsid w:val="002C2A9E"/>
    <w:rsid w:val="002D780D"/>
    <w:rsid w:val="002E099A"/>
    <w:rsid w:val="002F0F9C"/>
    <w:rsid w:val="00304BB0"/>
    <w:rsid w:val="00307026"/>
    <w:rsid w:val="0032694C"/>
    <w:rsid w:val="00337072"/>
    <w:rsid w:val="00341903"/>
    <w:rsid w:val="00346D12"/>
    <w:rsid w:val="00365A97"/>
    <w:rsid w:val="00374001"/>
    <w:rsid w:val="00386561"/>
    <w:rsid w:val="003B193B"/>
    <w:rsid w:val="003D7185"/>
    <w:rsid w:val="003D79ED"/>
    <w:rsid w:val="003E2E8B"/>
    <w:rsid w:val="003F7CC9"/>
    <w:rsid w:val="00401F7A"/>
    <w:rsid w:val="00403DE2"/>
    <w:rsid w:val="004055F7"/>
    <w:rsid w:val="00413F62"/>
    <w:rsid w:val="00414AAE"/>
    <w:rsid w:val="00417F9A"/>
    <w:rsid w:val="004303C4"/>
    <w:rsid w:val="004460C3"/>
    <w:rsid w:val="00454F49"/>
    <w:rsid w:val="00467DAF"/>
    <w:rsid w:val="00483B8C"/>
    <w:rsid w:val="00486F90"/>
    <w:rsid w:val="00494D45"/>
    <w:rsid w:val="004A358D"/>
    <w:rsid w:val="004B23F4"/>
    <w:rsid w:val="004C61A8"/>
    <w:rsid w:val="004D3AF0"/>
    <w:rsid w:val="004E77F0"/>
    <w:rsid w:val="005000E6"/>
    <w:rsid w:val="00501B3E"/>
    <w:rsid w:val="00504083"/>
    <w:rsid w:val="00506064"/>
    <w:rsid w:val="0050686E"/>
    <w:rsid w:val="00512BDC"/>
    <w:rsid w:val="005228C7"/>
    <w:rsid w:val="005263F2"/>
    <w:rsid w:val="00527855"/>
    <w:rsid w:val="0055409B"/>
    <w:rsid w:val="005655F3"/>
    <w:rsid w:val="00572630"/>
    <w:rsid w:val="00576812"/>
    <w:rsid w:val="00590A21"/>
    <w:rsid w:val="00597444"/>
    <w:rsid w:val="005B6986"/>
    <w:rsid w:val="005C79A4"/>
    <w:rsid w:val="005D08E0"/>
    <w:rsid w:val="005F5BF8"/>
    <w:rsid w:val="00606328"/>
    <w:rsid w:val="00625830"/>
    <w:rsid w:val="006339D0"/>
    <w:rsid w:val="00633E9D"/>
    <w:rsid w:val="00645AF0"/>
    <w:rsid w:val="00646BE8"/>
    <w:rsid w:val="00651818"/>
    <w:rsid w:val="00660542"/>
    <w:rsid w:val="006628EE"/>
    <w:rsid w:val="00667E3F"/>
    <w:rsid w:val="00671BF9"/>
    <w:rsid w:val="006837B4"/>
    <w:rsid w:val="00690C80"/>
    <w:rsid w:val="00695126"/>
    <w:rsid w:val="006A2A21"/>
    <w:rsid w:val="006A6DCB"/>
    <w:rsid w:val="006C12A8"/>
    <w:rsid w:val="006D1717"/>
    <w:rsid w:val="006F143D"/>
    <w:rsid w:val="00727928"/>
    <w:rsid w:val="0073584E"/>
    <w:rsid w:val="007516AD"/>
    <w:rsid w:val="00754447"/>
    <w:rsid w:val="00766187"/>
    <w:rsid w:val="00770743"/>
    <w:rsid w:val="007726A7"/>
    <w:rsid w:val="00772BCD"/>
    <w:rsid w:val="0077394A"/>
    <w:rsid w:val="00773C37"/>
    <w:rsid w:val="00786E7E"/>
    <w:rsid w:val="00790C7F"/>
    <w:rsid w:val="007A6DED"/>
    <w:rsid w:val="007B0566"/>
    <w:rsid w:val="007B4E62"/>
    <w:rsid w:val="007C1277"/>
    <w:rsid w:val="007C2703"/>
    <w:rsid w:val="007C5506"/>
    <w:rsid w:val="007E7865"/>
    <w:rsid w:val="007F609B"/>
    <w:rsid w:val="00806A94"/>
    <w:rsid w:val="00813754"/>
    <w:rsid w:val="00814BAE"/>
    <w:rsid w:val="008309CC"/>
    <w:rsid w:val="00830E74"/>
    <w:rsid w:val="008330C5"/>
    <w:rsid w:val="00834735"/>
    <w:rsid w:val="00847BD3"/>
    <w:rsid w:val="008527B7"/>
    <w:rsid w:val="008578E8"/>
    <w:rsid w:val="00863425"/>
    <w:rsid w:val="008646B5"/>
    <w:rsid w:val="00864967"/>
    <w:rsid w:val="00866366"/>
    <w:rsid w:val="008700E5"/>
    <w:rsid w:val="008728D1"/>
    <w:rsid w:val="008741C8"/>
    <w:rsid w:val="0088004E"/>
    <w:rsid w:val="00881E62"/>
    <w:rsid w:val="008825F8"/>
    <w:rsid w:val="0088309D"/>
    <w:rsid w:val="008866D9"/>
    <w:rsid w:val="00893B93"/>
    <w:rsid w:val="008A2CC0"/>
    <w:rsid w:val="008B6D58"/>
    <w:rsid w:val="008C06C7"/>
    <w:rsid w:val="008E0D92"/>
    <w:rsid w:val="008E191A"/>
    <w:rsid w:val="008E245A"/>
    <w:rsid w:val="008F332F"/>
    <w:rsid w:val="00900159"/>
    <w:rsid w:val="00904670"/>
    <w:rsid w:val="0091041C"/>
    <w:rsid w:val="00915CDF"/>
    <w:rsid w:val="009232C7"/>
    <w:rsid w:val="009236CF"/>
    <w:rsid w:val="00924019"/>
    <w:rsid w:val="00927247"/>
    <w:rsid w:val="00931D04"/>
    <w:rsid w:val="00934F61"/>
    <w:rsid w:val="009567B5"/>
    <w:rsid w:val="009570F5"/>
    <w:rsid w:val="00980F39"/>
    <w:rsid w:val="00991ECE"/>
    <w:rsid w:val="009A48E4"/>
    <w:rsid w:val="009B686E"/>
    <w:rsid w:val="009B711C"/>
    <w:rsid w:val="009C2145"/>
    <w:rsid w:val="009D22E7"/>
    <w:rsid w:val="009D5D0A"/>
    <w:rsid w:val="009F588B"/>
    <w:rsid w:val="009F75DD"/>
    <w:rsid w:val="00A12488"/>
    <w:rsid w:val="00A22E4D"/>
    <w:rsid w:val="00A25D0E"/>
    <w:rsid w:val="00A32986"/>
    <w:rsid w:val="00A350A1"/>
    <w:rsid w:val="00A4207D"/>
    <w:rsid w:val="00A76BD6"/>
    <w:rsid w:val="00A81943"/>
    <w:rsid w:val="00A8325E"/>
    <w:rsid w:val="00A84B86"/>
    <w:rsid w:val="00A85C84"/>
    <w:rsid w:val="00AA5BAB"/>
    <w:rsid w:val="00AC3EC3"/>
    <w:rsid w:val="00AC7B1A"/>
    <w:rsid w:val="00AD05FE"/>
    <w:rsid w:val="00AD21CE"/>
    <w:rsid w:val="00AD34B2"/>
    <w:rsid w:val="00AF3B93"/>
    <w:rsid w:val="00AF5565"/>
    <w:rsid w:val="00AF5AB3"/>
    <w:rsid w:val="00AF6C8D"/>
    <w:rsid w:val="00B06BF6"/>
    <w:rsid w:val="00B10166"/>
    <w:rsid w:val="00B25930"/>
    <w:rsid w:val="00B2699A"/>
    <w:rsid w:val="00B3153F"/>
    <w:rsid w:val="00B3236C"/>
    <w:rsid w:val="00B40B2E"/>
    <w:rsid w:val="00B463B4"/>
    <w:rsid w:val="00B46647"/>
    <w:rsid w:val="00B57AD8"/>
    <w:rsid w:val="00B662A2"/>
    <w:rsid w:val="00B66978"/>
    <w:rsid w:val="00B67F9E"/>
    <w:rsid w:val="00B76D1E"/>
    <w:rsid w:val="00B8428B"/>
    <w:rsid w:val="00B84EFB"/>
    <w:rsid w:val="00B9369C"/>
    <w:rsid w:val="00B940FD"/>
    <w:rsid w:val="00BA2A96"/>
    <w:rsid w:val="00BA56FB"/>
    <w:rsid w:val="00BC50DC"/>
    <w:rsid w:val="00BD7D42"/>
    <w:rsid w:val="00BF692D"/>
    <w:rsid w:val="00C00F12"/>
    <w:rsid w:val="00C11BE7"/>
    <w:rsid w:val="00C13C33"/>
    <w:rsid w:val="00C13E5F"/>
    <w:rsid w:val="00C25458"/>
    <w:rsid w:val="00C35C7B"/>
    <w:rsid w:val="00C44A50"/>
    <w:rsid w:val="00C51D42"/>
    <w:rsid w:val="00C75561"/>
    <w:rsid w:val="00C77CA0"/>
    <w:rsid w:val="00C86ECF"/>
    <w:rsid w:val="00C92159"/>
    <w:rsid w:val="00CB00D6"/>
    <w:rsid w:val="00CB4082"/>
    <w:rsid w:val="00CC6BE3"/>
    <w:rsid w:val="00CD0FE9"/>
    <w:rsid w:val="00CD44E0"/>
    <w:rsid w:val="00CF055D"/>
    <w:rsid w:val="00D00467"/>
    <w:rsid w:val="00D03985"/>
    <w:rsid w:val="00D05F5F"/>
    <w:rsid w:val="00D06995"/>
    <w:rsid w:val="00D10125"/>
    <w:rsid w:val="00D20071"/>
    <w:rsid w:val="00D300BE"/>
    <w:rsid w:val="00D37CFE"/>
    <w:rsid w:val="00D55937"/>
    <w:rsid w:val="00D55AAE"/>
    <w:rsid w:val="00D56BA7"/>
    <w:rsid w:val="00D56FF3"/>
    <w:rsid w:val="00D63F8A"/>
    <w:rsid w:val="00D73007"/>
    <w:rsid w:val="00D746BF"/>
    <w:rsid w:val="00D75635"/>
    <w:rsid w:val="00D80794"/>
    <w:rsid w:val="00D828B2"/>
    <w:rsid w:val="00D979E0"/>
    <w:rsid w:val="00DA28A1"/>
    <w:rsid w:val="00DA31EB"/>
    <w:rsid w:val="00DB2102"/>
    <w:rsid w:val="00DB445E"/>
    <w:rsid w:val="00DD286F"/>
    <w:rsid w:val="00DE4269"/>
    <w:rsid w:val="00DE7361"/>
    <w:rsid w:val="00E14819"/>
    <w:rsid w:val="00E253BC"/>
    <w:rsid w:val="00E263BF"/>
    <w:rsid w:val="00E42675"/>
    <w:rsid w:val="00E46900"/>
    <w:rsid w:val="00E4793F"/>
    <w:rsid w:val="00E56124"/>
    <w:rsid w:val="00E57025"/>
    <w:rsid w:val="00E63A0E"/>
    <w:rsid w:val="00E75465"/>
    <w:rsid w:val="00E86685"/>
    <w:rsid w:val="00E874FE"/>
    <w:rsid w:val="00E928F0"/>
    <w:rsid w:val="00E93E0B"/>
    <w:rsid w:val="00EA0DA0"/>
    <w:rsid w:val="00EA60EC"/>
    <w:rsid w:val="00EA6B5A"/>
    <w:rsid w:val="00EA75D4"/>
    <w:rsid w:val="00EB2140"/>
    <w:rsid w:val="00EB75B8"/>
    <w:rsid w:val="00EC5252"/>
    <w:rsid w:val="00ED0B06"/>
    <w:rsid w:val="00ED0C30"/>
    <w:rsid w:val="00ED349D"/>
    <w:rsid w:val="00ED3D3B"/>
    <w:rsid w:val="00ED6E3E"/>
    <w:rsid w:val="00EE087C"/>
    <w:rsid w:val="00EE1133"/>
    <w:rsid w:val="00EE1B3B"/>
    <w:rsid w:val="00EE2965"/>
    <w:rsid w:val="00EE411A"/>
    <w:rsid w:val="00EE4CE0"/>
    <w:rsid w:val="00EF1377"/>
    <w:rsid w:val="00EF32AE"/>
    <w:rsid w:val="00EF4B42"/>
    <w:rsid w:val="00F0420C"/>
    <w:rsid w:val="00F12990"/>
    <w:rsid w:val="00F414B2"/>
    <w:rsid w:val="00F448F1"/>
    <w:rsid w:val="00F563FA"/>
    <w:rsid w:val="00F617EB"/>
    <w:rsid w:val="00F66D24"/>
    <w:rsid w:val="00F71187"/>
    <w:rsid w:val="00F726D6"/>
    <w:rsid w:val="00F81225"/>
    <w:rsid w:val="00F83D1F"/>
    <w:rsid w:val="00F8778C"/>
    <w:rsid w:val="00F92A57"/>
    <w:rsid w:val="00F9390F"/>
    <w:rsid w:val="00F93D6F"/>
    <w:rsid w:val="00FA10B9"/>
    <w:rsid w:val="00FA4C90"/>
    <w:rsid w:val="00FB35CE"/>
    <w:rsid w:val="00FC3B21"/>
    <w:rsid w:val="00FE1391"/>
    <w:rsid w:val="00FE6671"/>
    <w:rsid w:val="00FE6CEE"/>
    <w:rsid w:val="00FF112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C9807"/>
  <w15:docId w15:val="{3D3D1769-FEA0-4A98-A2E7-34C0FF17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A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EA1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5AF0"/>
    <w:pPr>
      <w:ind w:left="720"/>
      <w:contextualSpacing/>
    </w:pPr>
  </w:style>
  <w:style w:type="paragraph" w:customStyle="1" w:styleId="Tekstpodstawowy21">
    <w:name w:val="Tekst podstawowy 21"/>
    <w:basedOn w:val="Normalny"/>
    <w:rsid w:val="00D1012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9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5B5"/>
    <w:rPr>
      <w:rFonts w:eastAsiaTheme="minorEastAsia" w:cs="Times New Roman"/>
      <w:lang w:eastAsia="pl-PL"/>
    </w:rPr>
  </w:style>
  <w:style w:type="character" w:customStyle="1" w:styleId="xfontstyle19">
    <w:name w:val="x_fontstyle19"/>
    <w:basedOn w:val="Domylnaczcionkaakapitu"/>
    <w:rsid w:val="0011515F"/>
  </w:style>
  <w:style w:type="character" w:customStyle="1" w:styleId="NUMERKARTYSPRAWY">
    <w:name w:val="NUMER KARTY SPRAWY"/>
    <w:basedOn w:val="Domylnaczcionkaakapitu"/>
    <w:uiPriority w:val="1"/>
    <w:qFormat/>
    <w:rsid w:val="00FC3B21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9" ma:contentTypeDescription="Utwórz nowy dokument." ma:contentTypeScope="" ma:versionID="305ff88741815848e5f607bf1e6d5a9c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c8d77df5c3e649e747d87a0194e587f8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16013-C91B-4F91-AD17-7DCDF46E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4b870-55ee-44d2-af65-244777be465d"/>
    <ds:schemaRef ds:uri="204973a0-6652-4297-9fa9-8decdd1c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EBCD4-5CA2-445F-9316-CCDF5EEA0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C0D67-A135-40D5-A287-0D910EEFF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Wolf</dc:creator>
  <cp:lastModifiedBy>Iwona Naprzał</cp:lastModifiedBy>
  <cp:revision>162</cp:revision>
  <cp:lastPrinted>2019-11-21T10:19:00Z</cp:lastPrinted>
  <dcterms:created xsi:type="dcterms:W3CDTF">2018-02-16T06:31:00Z</dcterms:created>
  <dcterms:modified xsi:type="dcterms:W3CDTF">2019-12-04T06:44:00Z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  <property fmtid="{D5CDD505-2E9C-101B-9397-08002B2CF9AE}" pid="3" name="AuthorIds_UIVersion_512">
    <vt:lpwstr>6</vt:lpwstr>
  </property>
</Properties>
</file>