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75F3B6" w14:textId="4B49A9B9" w:rsidR="00B71326" w:rsidRDefault="00B71326"/>
    <w:p w14:paraId="6400FFB9" w14:textId="17C2EBC0" w:rsidR="00713A29" w:rsidRDefault="00713A29">
      <w:pPr>
        <w:rPr>
          <w:rFonts w:ascii="Arial Nova" w:hAnsi="Arial Nova"/>
          <w:b/>
          <w:bCs/>
        </w:rPr>
      </w:pPr>
      <w:r w:rsidRPr="00713A29">
        <w:rPr>
          <w:rFonts w:ascii="Arial Nova" w:hAnsi="Arial Nova"/>
          <w:b/>
          <w:bCs/>
        </w:rPr>
        <w:t>Strona główna</w:t>
      </w:r>
      <w:r>
        <w:rPr>
          <w:rFonts w:ascii="Arial Nova" w:hAnsi="Arial Nova"/>
          <w:b/>
          <w:bCs/>
        </w:rPr>
        <w:t xml:space="preserve"> platformy </w:t>
      </w:r>
    </w:p>
    <w:p w14:paraId="2BDAD6BB" w14:textId="0CE69D81" w:rsidR="00713A29" w:rsidRPr="00713A29" w:rsidRDefault="00D702C9" w:rsidP="00713A29">
      <w:pPr>
        <w:pStyle w:val="Akapitzlist"/>
        <w:numPr>
          <w:ilvl w:val="0"/>
          <w:numId w:val="1"/>
        </w:numPr>
        <w:rPr>
          <w:rFonts w:ascii="Arial Nova" w:hAnsi="Arial Nova"/>
        </w:rPr>
      </w:pPr>
      <w:r>
        <w:rPr>
          <w:rFonts w:ascii="Arial Nova" w:hAnsi="Arial Nova"/>
        </w:rPr>
        <w:t xml:space="preserve">aktywna (animowana) </w:t>
      </w:r>
      <w:r w:rsidR="00713A29">
        <w:rPr>
          <w:rFonts w:ascii="Arial Nova" w:hAnsi="Arial Nova"/>
        </w:rPr>
        <w:t xml:space="preserve">mapa Górnośląsko-Zagłębiowskiej Metropolii </w:t>
      </w:r>
      <w:r w:rsidR="00B47259">
        <w:rPr>
          <w:rFonts w:ascii="Arial Nova" w:hAnsi="Arial Nova"/>
        </w:rPr>
        <w:t>(GZM)</w:t>
      </w:r>
      <w:r>
        <w:rPr>
          <w:rFonts w:ascii="Arial Nova" w:hAnsi="Arial Nova"/>
        </w:rPr>
        <w:t xml:space="preserve">– losowo wyświetlają się/podświetlają się punkty. Każdy z nich oznacza ofertę inwestycyjną tj. teren, magazyn lub powierzchnię biurową. </w:t>
      </w:r>
      <w:r w:rsidR="009F67C1">
        <w:rPr>
          <w:rFonts w:ascii="Arial Nova" w:hAnsi="Arial Nova"/>
        </w:rPr>
        <w:t xml:space="preserve">Dla każdej z kategorii oferty inwestycyjnej konieczna jest ikona/znak graficzny. </w:t>
      </w:r>
    </w:p>
    <w:p w14:paraId="76A741CA" w14:textId="773F8F86" w:rsidR="00713A29" w:rsidRDefault="00713A29">
      <w:pPr>
        <w:rPr>
          <w:rFonts w:ascii="Arial Nova" w:hAnsi="Arial Nova"/>
        </w:rPr>
      </w:pPr>
    </w:p>
    <w:p w14:paraId="0538368E" w14:textId="24E67FE0" w:rsidR="00713A29" w:rsidRDefault="00B47259">
      <w:pPr>
        <w:rPr>
          <w:rFonts w:ascii="Arial Nova" w:hAnsi="Arial Nov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9C470D8" wp14:editId="430DCA4B">
                <wp:simplePos x="0" y="0"/>
                <wp:positionH relativeFrom="column">
                  <wp:posOffset>6971665</wp:posOffset>
                </wp:positionH>
                <wp:positionV relativeFrom="paragraph">
                  <wp:posOffset>3591560</wp:posOffset>
                </wp:positionV>
                <wp:extent cx="1767840" cy="434340"/>
                <wp:effectExtent l="0" t="0" r="22860" b="22860"/>
                <wp:wrapNone/>
                <wp:docPr id="3" name="Pole tekstow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7840" cy="43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4992B31" w14:textId="0D0A92ED" w:rsidR="00B47259" w:rsidRPr="00B47259" w:rsidRDefault="00B47259">
                            <w:pPr>
                              <w:rPr>
                                <w:rFonts w:ascii="Arial Nova" w:hAnsi="Arial Nova"/>
                              </w:rPr>
                            </w:pPr>
                            <w:r>
                              <w:rPr>
                                <w:rFonts w:ascii="Arial Nova" w:hAnsi="Arial Nova"/>
                              </w:rPr>
                              <w:t xml:space="preserve">Ostatnia aktualizacja: </w:t>
                            </w:r>
                            <w:r w:rsidRPr="00B47259">
                              <w:rPr>
                                <w:rFonts w:ascii="Arial Nova" w:hAnsi="Arial Nova"/>
                              </w:rPr>
                              <w:t xml:space="preserve"> 08.03.2021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C470D8" id="_x0000_t202" coordsize="21600,21600" o:spt="202" path="m,l,21600r21600,l21600,xe">
                <v:stroke joinstyle="miter"/>
                <v:path gradientshapeok="t" o:connecttype="rect"/>
              </v:shapetype>
              <v:shape id="Pole tekstowe 3" o:spid="_x0000_s1026" type="#_x0000_t202" style="position:absolute;margin-left:548.95pt;margin-top:282.8pt;width:139.2pt;height:34.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" fillcolor="white [3201]" strokeweight=".5pt">
                <v:textbox>
                  <w:txbxContent>
                    <w:p w14:paraId="44992B31" w14:textId="0D0A92ED" w:rsidR="00B47259" w:rsidRPr="00B47259" w:rsidRDefault="00B47259">
                      <w:pPr>
                        <w:rPr>
                          <w:rFonts w:ascii="Arial Nova" w:hAnsi="Arial Nova"/>
                        </w:rPr>
                      </w:pPr>
                      <w:r>
                        <w:rPr>
                          <w:rFonts w:ascii="Arial Nova" w:hAnsi="Arial Nova"/>
                        </w:rPr>
                        <w:t xml:space="preserve">Ostatnia aktualizacja: </w:t>
                      </w:r>
                      <w:r w:rsidRPr="00B47259">
                        <w:rPr>
                          <w:rFonts w:ascii="Arial Nova" w:hAnsi="Arial Nova"/>
                        </w:rPr>
                        <w:t xml:space="preserve"> 08.03.2021</w:t>
                      </w:r>
                    </w:p>
                  </w:txbxContent>
                </v:textbox>
              </v:shape>
            </w:pict>
          </mc:Fallback>
        </mc:AlternateContent>
      </w:r>
      <w:r w:rsidR="000031E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82B11E" wp14:editId="030DE2F9">
                <wp:simplePos x="0" y="0"/>
                <wp:positionH relativeFrom="margin">
                  <wp:posOffset>197485</wp:posOffset>
                </wp:positionH>
                <wp:positionV relativeFrom="paragraph">
                  <wp:posOffset>2440940</wp:posOffset>
                </wp:positionV>
                <wp:extent cx="2225040" cy="800100"/>
                <wp:effectExtent l="0" t="0" r="22860" b="19050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504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B3EE1A" w14:textId="3FC19205" w:rsidR="00B70B5D" w:rsidRPr="00B70B5D" w:rsidRDefault="00B70B5D">
                            <w:pPr>
                              <w:rPr>
                                <w:rFonts w:ascii="Arial Nova" w:hAnsi="Arial Nova"/>
                              </w:rPr>
                            </w:pPr>
                            <w:r w:rsidRPr="00B70B5D">
                              <w:rPr>
                                <w:rFonts w:ascii="Arial Nova" w:hAnsi="Arial Nova"/>
                              </w:rPr>
                              <w:t xml:space="preserve">Informacje (newsy) – wyświetlają się tytuły 3 najnowszych) </w:t>
                            </w:r>
                          </w:p>
                          <w:p w14:paraId="2BD01BED" w14:textId="77777777" w:rsidR="00B70B5D" w:rsidRDefault="00B70B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82B11E" id="Pole tekstowe 14" o:spid="_x0000_s1027" type="#_x0000_t202" style="position:absolute;margin-left:15.55pt;margin-top:192.2pt;width:175.2pt;height:63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" fillcolor="white [3201]" strokeweight=".5pt">
                <v:textbox>
                  <w:txbxContent>
                    <w:p w14:paraId="77B3EE1A" w14:textId="3FC19205" w:rsidR="00B70B5D" w:rsidRPr="00B70B5D" w:rsidRDefault="00B70B5D">
                      <w:pPr>
                        <w:rPr>
                          <w:rFonts w:ascii="Arial Nova" w:hAnsi="Arial Nova"/>
                        </w:rPr>
                      </w:pPr>
                      <w:r w:rsidRPr="00B70B5D">
                        <w:rPr>
                          <w:rFonts w:ascii="Arial Nova" w:hAnsi="Arial Nova"/>
                        </w:rPr>
                        <w:t xml:space="preserve">Informacje (newsy) – wyświetlają się tytuły 3 najnowszych) </w:t>
                      </w:r>
                    </w:p>
                    <w:p w14:paraId="2BD01BED" w14:textId="77777777" w:rsidR="00B70B5D" w:rsidRDefault="00B70B5D"/>
                  </w:txbxContent>
                </v:textbox>
                <w10:wrap anchorx="margin"/>
              </v:shape>
            </w:pict>
          </mc:Fallback>
        </mc:AlternateContent>
      </w:r>
      <w:r w:rsidR="000031E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767E29" wp14:editId="600FB594">
                <wp:simplePos x="0" y="0"/>
                <wp:positionH relativeFrom="margin">
                  <wp:posOffset>2581275</wp:posOffset>
                </wp:positionH>
                <wp:positionV relativeFrom="paragraph">
                  <wp:posOffset>2418080</wp:posOffset>
                </wp:positionV>
                <wp:extent cx="4305300" cy="1150620"/>
                <wp:effectExtent l="0" t="0" r="19050" b="11430"/>
                <wp:wrapNone/>
                <wp:docPr id="13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1150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54164B" w14:textId="23E18165" w:rsidR="009F67C1" w:rsidRPr="00B70B5D" w:rsidRDefault="00B70B5D">
                            <w:pPr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</w:pPr>
                            <w:r w:rsidRPr="00B70B5D"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  <w:t>Obecnie na terenie Metropolii GZM dostępnych jest:</w:t>
                            </w:r>
                          </w:p>
                          <w:p w14:paraId="1D2DBA4A" w14:textId="47C57694" w:rsidR="00B70B5D" w:rsidRPr="00B70B5D" w:rsidRDefault="00B70B5D">
                            <w:pPr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</w:pPr>
                            <w:r w:rsidRPr="00B70B5D"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  <w:t xml:space="preserve">-45 terenów inwestycyjnych </w:t>
                            </w:r>
                          </w:p>
                          <w:p w14:paraId="7D62F09E" w14:textId="18F3E3A5" w:rsidR="00B70B5D" w:rsidRPr="00B70B5D" w:rsidRDefault="00B70B5D">
                            <w:pPr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</w:pPr>
                            <w:r w:rsidRPr="00B70B5D"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  <w:t xml:space="preserve">- 70 powierzchni biurowych </w:t>
                            </w:r>
                          </w:p>
                          <w:p w14:paraId="5F70E970" w14:textId="180DF2EC" w:rsidR="00B70B5D" w:rsidRPr="00B70B5D" w:rsidRDefault="00B70B5D">
                            <w:pPr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</w:pPr>
                            <w:r w:rsidRPr="00B70B5D">
                              <w:rPr>
                                <w:rFonts w:ascii="Arial Nova" w:hAnsi="Arial Nova"/>
                                <w:sz w:val="20"/>
                                <w:szCs w:val="20"/>
                              </w:rPr>
                              <w:t xml:space="preserve">- 89 powierzchni magazynowych </w:t>
                            </w:r>
                          </w:p>
                          <w:p w14:paraId="50963BC1" w14:textId="77777777" w:rsidR="00B70B5D" w:rsidRDefault="00B70B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67E29" id="Pole tekstowe 13" o:spid="_x0000_s1028" type="#_x0000_t202" style="position:absolute;margin-left:203.25pt;margin-top:190.4pt;width:339pt;height:90.6pt;z-index:2516674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" fillcolor="white [3201]" strokeweight=".5pt">
                <v:textbox>
                  <w:txbxContent>
                    <w:p w14:paraId="7754164B" w14:textId="23E18165" w:rsidR="009F67C1" w:rsidRPr="00B70B5D" w:rsidRDefault="00B70B5D">
                      <w:pPr>
                        <w:rPr>
                          <w:rFonts w:ascii="Arial Nova" w:hAnsi="Arial Nova"/>
                          <w:sz w:val="20"/>
                          <w:szCs w:val="20"/>
                        </w:rPr>
                      </w:pPr>
                      <w:r w:rsidRPr="00B70B5D">
                        <w:rPr>
                          <w:rFonts w:ascii="Arial Nova" w:hAnsi="Arial Nova"/>
                          <w:sz w:val="20"/>
                          <w:szCs w:val="20"/>
                        </w:rPr>
                        <w:t>Obecnie na terenie Metropolii GZM dostępnych jest:</w:t>
                      </w:r>
                    </w:p>
                    <w:p w14:paraId="1D2DBA4A" w14:textId="47C57694" w:rsidR="00B70B5D" w:rsidRPr="00B70B5D" w:rsidRDefault="00B70B5D">
                      <w:pPr>
                        <w:rPr>
                          <w:rFonts w:ascii="Arial Nova" w:hAnsi="Arial Nova"/>
                          <w:sz w:val="20"/>
                          <w:szCs w:val="20"/>
                        </w:rPr>
                      </w:pPr>
                      <w:r w:rsidRPr="00B70B5D">
                        <w:rPr>
                          <w:rFonts w:ascii="Arial Nova" w:hAnsi="Arial Nova"/>
                          <w:sz w:val="20"/>
                          <w:szCs w:val="20"/>
                        </w:rPr>
                        <w:t xml:space="preserve">-45 terenów inwestycyjnych </w:t>
                      </w:r>
                    </w:p>
                    <w:p w14:paraId="7D62F09E" w14:textId="18F3E3A5" w:rsidR="00B70B5D" w:rsidRPr="00B70B5D" w:rsidRDefault="00B70B5D">
                      <w:pPr>
                        <w:rPr>
                          <w:rFonts w:ascii="Arial Nova" w:hAnsi="Arial Nova"/>
                          <w:sz w:val="20"/>
                          <w:szCs w:val="20"/>
                        </w:rPr>
                      </w:pPr>
                      <w:r w:rsidRPr="00B70B5D">
                        <w:rPr>
                          <w:rFonts w:ascii="Arial Nova" w:hAnsi="Arial Nova"/>
                          <w:sz w:val="20"/>
                          <w:szCs w:val="20"/>
                        </w:rPr>
                        <w:t xml:space="preserve">- 70 powierzchni biurowych </w:t>
                      </w:r>
                    </w:p>
                    <w:p w14:paraId="5F70E970" w14:textId="180DF2EC" w:rsidR="00B70B5D" w:rsidRPr="00B70B5D" w:rsidRDefault="00B70B5D">
                      <w:pPr>
                        <w:rPr>
                          <w:rFonts w:ascii="Arial Nova" w:hAnsi="Arial Nova"/>
                          <w:sz w:val="20"/>
                          <w:szCs w:val="20"/>
                        </w:rPr>
                      </w:pPr>
                      <w:r w:rsidRPr="00B70B5D">
                        <w:rPr>
                          <w:rFonts w:ascii="Arial Nova" w:hAnsi="Arial Nova"/>
                          <w:sz w:val="20"/>
                          <w:szCs w:val="20"/>
                        </w:rPr>
                        <w:t xml:space="preserve">- 89 powierzchni magazynowych </w:t>
                      </w:r>
                    </w:p>
                    <w:p w14:paraId="50963BC1" w14:textId="77777777" w:rsidR="00B70B5D" w:rsidRDefault="00B70B5D"/>
                  </w:txbxContent>
                </v:textbox>
                <w10:wrap anchorx="margin"/>
              </v:shape>
            </w:pict>
          </mc:Fallback>
        </mc:AlternateContent>
      </w:r>
      <w:r w:rsidR="00B70B5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FCAEFE" wp14:editId="3A2400B9">
                <wp:simplePos x="0" y="0"/>
                <wp:positionH relativeFrom="column">
                  <wp:posOffset>5996305</wp:posOffset>
                </wp:positionH>
                <wp:positionV relativeFrom="paragraph">
                  <wp:posOffset>1304925</wp:posOffset>
                </wp:positionV>
                <wp:extent cx="2148840" cy="624840"/>
                <wp:effectExtent l="0" t="0" r="22860" b="22860"/>
                <wp:wrapNone/>
                <wp:docPr id="9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CA49B2" w14:textId="648A3F47" w:rsidR="00713A29" w:rsidRPr="00713A29" w:rsidRDefault="00713A29">
                            <w:pPr>
                              <w:rPr>
                                <w:rFonts w:ascii="Arial Nova" w:hAnsi="Arial Nova"/>
                              </w:rPr>
                            </w:pPr>
                            <w:r w:rsidRPr="00713A29">
                              <w:rPr>
                                <w:rFonts w:ascii="Arial Nova" w:hAnsi="Arial Nova"/>
                              </w:rPr>
                              <w:t xml:space="preserve">Szukaj powierzchni magazynowych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CAEFE" id="Pole tekstowe 9" o:spid="_x0000_s1029" type="#_x0000_t202" style="position:absolute;margin-left:472.15pt;margin-top:102.75pt;width:169.2pt;height:49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" fillcolor="white [3201]" strokeweight=".5pt">
                <v:textbox>
                  <w:txbxContent>
                    <w:p w14:paraId="70CA49B2" w14:textId="648A3F47" w:rsidR="00713A29" w:rsidRPr="00713A29" w:rsidRDefault="00713A29">
                      <w:pPr>
                        <w:rPr>
                          <w:rFonts w:ascii="Arial Nova" w:hAnsi="Arial Nova"/>
                        </w:rPr>
                      </w:pPr>
                      <w:r w:rsidRPr="00713A29">
                        <w:rPr>
                          <w:rFonts w:ascii="Arial Nova" w:hAnsi="Arial Nova"/>
                        </w:rPr>
                        <w:t xml:space="preserve">Szukaj powierzchni magazynowych </w:t>
                      </w:r>
                    </w:p>
                  </w:txbxContent>
                </v:textbox>
              </v:shape>
            </w:pict>
          </mc:Fallback>
        </mc:AlternateContent>
      </w:r>
      <w:r w:rsidR="00B70B5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630CB8" wp14:editId="0B656E06">
                <wp:simplePos x="0" y="0"/>
                <wp:positionH relativeFrom="margin">
                  <wp:align>center</wp:align>
                </wp:positionH>
                <wp:positionV relativeFrom="paragraph">
                  <wp:posOffset>1274445</wp:posOffset>
                </wp:positionV>
                <wp:extent cx="914400" cy="640080"/>
                <wp:effectExtent l="0" t="0" r="22860" b="26670"/>
                <wp:wrapNone/>
                <wp:docPr id="7" name="Pole tekstow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40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94058E" w14:textId="731B0349" w:rsidR="00713A29" w:rsidRPr="00713A29" w:rsidRDefault="00713A29">
                            <w:pPr>
                              <w:rPr>
                                <w:rFonts w:ascii="Arial Nova" w:hAnsi="Arial Nova"/>
                              </w:rPr>
                            </w:pPr>
                            <w:r w:rsidRPr="00713A29">
                              <w:rPr>
                                <w:rFonts w:ascii="Arial Nova" w:hAnsi="Arial Nova"/>
                              </w:rPr>
                              <w:t xml:space="preserve">Szukaj powierzchni biurowych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30CB8" id="Pole tekstowe 7" o:spid="_x0000_s1030" type="#_x0000_t202" style="position:absolute;margin-left:0;margin-top:100.35pt;width:1in;height:50.4pt;z-index:251665408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" fillcolor="white [3201]" strokeweight=".5pt">
                <v:textbox>
                  <w:txbxContent>
                    <w:p w14:paraId="5A94058E" w14:textId="731B0349" w:rsidR="00713A29" w:rsidRPr="00713A29" w:rsidRDefault="00713A29">
                      <w:pPr>
                        <w:rPr>
                          <w:rFonts w:ascii="Arial Nova" w:hAnsi="Arial Nova"/>
                        </w:rPr>
                      </w:pPr>
                      <w:r w:rsidRPr="00713A29">
                        <w:rPr>
                          <w:rFonts w:ascii="Arial Nova" w:hAnsi="Arial Nova"/>
                        </w:rPr>
                        <w:t xml:space="preserve">Szukaj powierzchni biurowych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0B5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27C617" wp14:editId="0D34D690">
                <wp:simplePos x="0" y="0"/>
                <wp:positionH relativeFrom="column">
                  <wp:posOffset>700405</wp:posOffset>
                </wp:positionH>
                <wp:positionV relativeFrom="paragraph">
                  <wp:posOffset>1282065</wp:posOffset>
                </wp:positionV>
                <wp:extent cx="1920240" cy="586740"/>
                <wp:effectExtent l="0" t="0" r="22860" b="2286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5867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6108FA" w14:textId="7AA4E67A" w:rsidR="00713A29" w:rsidRPr="00713A29" w:rsidRDefault="00713A29" w:rsidP="00713A29">
                            <w:pPr>
                              <w:rPr>
                                <w:rFonts w:ascii="Arial Nova" w:hAnsi="Arial Nova"/>
                              </w:rPr>
                            </w:pPr>
                            <w:r w:rsidRPr="00713A29">
                              <w:rPr>
                                <w:rFonts w:ascii="Arial Nova" w:hAnsi="Arial Nova"/>
                              </w:rPr>
                              <w:t xml:space="preserve">Szukaj </w:t>
                            </w:r>
                            <w:r>
                              <w:rPr>
                                <w:rFonts w:ascii="Arial Nova" w:hAnsi="Arial Nova"/>
                              </w:rPr>
                              <w:t xml:space="preserve">terenów inwestycyjnych </w:t>
                            </w:r>
                          </w:p>
                          <w:p w14:paraId="21001687" w14:textId="77777777" w:rsidR="00713A29" w:rsidRDefault="00713A29" w:rsidP="00713A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27C617" id="Prostokąt 2" o:spid="_x0000_s1031" style="position:absolute;margin-left:55.15pt;margin-top:100.95pt;width:151.2pt;height:4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" fillcolor="white [3201]" strokecolor="#70ad47 [3209]" strokeweight="1pt">
                <v:textbox>
                  <w:txbxContent>
                    <w:p w14:paraId="3E6108FA" w14:textId="7AA4E67A" w:rsidR="00713A29" w:rsidRPr="00713A29" w:rsidRDefault="00713A29" w:rsidP="00713A29">
                      <w:pPr>
                        <w:rPr>
                          <w:rFonts w:ascii="Arial Nova" w:hAnsi="Arial Nova"/>
                        </w:rPr>
                      </w:pPr>
                      <w:r w:rsidRPr="00713A29">
                        <w:rPr>
                          <w:rFonts w:ascii="Arial Nova" w:hAnsi="Arial Nova"/>
                        </w:rPr>
                        <w:t xml:space="preserve">Szukaj </w:t>
                      </w:r>
                      <w:r>
                        <w:rPr>
                          <w:rFonts w:ascii="Arial Nova" w:hAnsi="Arial Nova"/>
                        </w:rPr>
                        <w:t xml:space="preserve">terenów inwestycyjnych </w:t>
                      </w:r>
                    </w:p>
                    <w:p w14:paraId="21001687" w14:textId="77777777" w:rsidR="00713A29" w:rsidRDefault="00713A29" w:rsidP="00713A2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13A2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FD7C3F0" wp14:editId="4CC2580D">
                <wp:simplePos x="0" y="0"/>
                <wp:positionH relativeFrom="column">
                  <wp:posOffset>1751965</wp:posOffset>
                </wp:positionH>
                <wp:positionV relativeFrom="paragraph">
                  <wp:posOffset>573405</wp:posOffset>
                </wp:positionV>
                <wp:extent cx="914400" cy="579120"/>
                <wp:effectExtent l="0" t="0" r="26035" b="11430"/>
                <wp:wrapNone/>
                <wp:docPr id="5" name="Pole tekstow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79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F19DB0" w14:textId="5FA98198" w:rsidR="00713A29" w:rsidRPr="00713A29" w:rsidRDefault="00713A29">
                            <w:pPr>
                              <w:rPr>
                                <w:rFonts w:ascii="Arial Nova" w:hAnsi="Arial Nova"/>
                              </w:rPr>
                            </w:pPr>
                            <w:r w:rsidRPr="00713A29">
                              <w:rPr>
                                <w:rFonts w:ascii="Arial Nova" w:hAnsi="Arial Nova"/>
                                <w:noProof/>
                              </w:rPr>
                              <w:drawing>
                                <wp:inline distT="0" distB="0" distL="0" distR="0" wp14:anchorId="403FCF93" wp14:editId="23C535B1">
                                  <wp:extent cx="5654040" cy="481330"/>
                                  <wp:effectExtent l="0" t="0" r="3810" b="0"/>
                                  <wp:docPr id="15" name="Obraz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54040" cy="481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7C3F0" id="Pole tekstowe 5" o:spid="_x0000_s1032" type="#_x0000_t202" style="position:absolute;margin-left:137.95pt;margin-top:45.15pt;width:1in;height:45.6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" fillcolor="white [3201]" strokeweight=".5pt">
                <v:textbox>
                  <w:txbxContent>
                    <w:p w14:paraId="17F19DB0" w14:textId="5FA98198" w:rsidR="00713A29" w:rsidRPr="00713A29" w:rsidRDefault="00713A29">
                      <w:pPr>
                        <w:rPr>
                          <w:rFonts w:ascii="Arial Nova" w:hAnsi="Arial Nova"/>
                        </w:rPr>
                      </w:pPr>
                      <w:r w:rsidRPr="00713A29">
                        <w:rPr>
                          <w:rFonts w:ascii="Arial Nova" w:hAnsi="Arial Nova"/>
                          <w:noProof/>
                        </w:rPr>
                        <w:drawing>
                          <wp:inline distT="0" distB="0" distL="0" distR="0" wp14:anchorId="403FCF93" wp14:editId="23C535B1">
                            <wp:extent cx="5654040" cy="481330"/>
                            <wp:effectExtent l="0" t="0" r="3810" b="0"/>
                            <wp:docPr id="15" name="Obraz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54040" cy="481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13A29">
        <w:rPr>
          <w:noProof/>
        </w:rPr>
        <w:drawing>
          <wp:inline distT="0" distB="0" distL="0" distR="0" wp14:anchorId="2143AD98" wp14:editId="76682EE6">
            <wp:extent cx="8892540" cy="4070985"/>
            <wp:effectExtent l="0" t="0" r="381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C5EF6" w14:textId="10823754" w:rsidR="009F67C1" w:rsidRDefault="00B47259">
      <w:pPr>
        <w:rPr>
          <w:rFonts w:ascii="Arial Nova" w:hAnsi="Arial Nova"/>
          <w:b/>
          <w:bCs/>
        </w:rPr>
      </w:pPr>
      <w:r>
        <w:rPr>
          <w:rFonts w:ascii="Arial Nova" w:hAnsi="Arial Nova"/>
          <w:b/>
          <w:bCs/>
        </w:rPr>
        <w:lastRenderedPageBreak/>
        <w:t xml:space="preserve">Strona nr 2 </w:t>
      </w:r>
    </w:p>
    <w:p w14:paraId="7DB355A3" w14:textId="226481A0" w:rsidR="00B47259" w:rsidRDefault="00B47259" w:rsidP="00B47259">
      <w:pPr>
        <w:pStyle w:val="Akapitzlist"/>
        <w:numPr>
          <w:ilvl w:val="0"/>
          <w:numId w:val="1"/>
        </w:numPr>
        <w:rPr>
          <w:rFonts w:ascii="Arial Nova" w:hAnsi="Arial Nova"/>
        </w:rPr>
      </w:pPr>
      <w:r>
        <w:rPr>
          <w:rFonts w:ascii="Arial Nova" w:hAnsi="Arial Nova"/>
        </w:rPr>
        <w:t>nadal wyświetla się mapa GZM, ale użytkownik może na tym etapie uszczegółowić swoje poszukiwania w oparciu o własne preferencje.</w:t>
      </w:r>
    </w:p>
    <w:p w14:paraId="04CD9A7D" w14:textId="5D55A9CE" w:rsidR="00B47259" w:rsidRDefault="00B47259" w:rsidP="00B47259">
      <w:pPr>
        <w:jc w:val="center"/>
        <w:rPr>
          <w:rFonts w:ascii="Arial Nova" w:hAnsi="Arial Nova"/>
        </w:rPr>
      </w:pPr>
      <w:r w:rsidRPr="00B47259">
        <w:rPr>
          <w:rFonts w:ascii="Arial Nova" w:hAnsi="Arial Nova"/>
          <w:noProof/>
        </w:rPr>
        <w:drawing>
          <wp:inline distT="0" distB="0" distL="0" distR="0" wp14:anchorId="4777074D" wp14:editId="4D6AD681">
            <wp:extent cx="4648200" cy="1302554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626" cy="130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971DC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599E3F83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7D8395E2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4E021276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30A1AF37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2E15121D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26C135E3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0B4317E5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7C980A84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5CA10FF3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20F57BCB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73CB6E32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29162D23" w14:textId="77777777" w:rsidR="00B47259" w:rsidRDefault="00B47259" w:rsidP="00B47259">
      <w:pPr>
        <w:rPr>
          <w:rFonts w:ascii="Arial Nova" w:hAnsi="Arial Nova"/>
          <w:b/>
          <w:bCs/>
        </w:rPr>
      </w:pPr>
    </w:p>
    <w:p w14:paraId="3A603E45" w14:textId="5E4F73B1" w:rsidR="00B47259" w:rsidRDefault="00B47259" w:rsidP="00B47259">
      <w:pPr>
        <w:rPr>
          <w:rFonts w:ascii="Arial Nova" w:hAnsi="Arial Nova"/>
          <w:b/>
          <w:bCs/>
        </w:rPr>
      </w:pPr>
      <w:r w:rsidRPr="00B47259">
        <w:rPr>
          <w:rFonts w:ascii="Arial Nova" w:hAnsi="Arial Nova"/>
          <w:b/>
          <w:bCs/>
        </w:rPr>
        <w:lastRenderedPageBreak/>
        <w:t>Strona nr 3</w:t>
      </w:r>
    </w:p>
    <w:p w14:paraId="719C8FD9" w14:textId="339965B4" w:rsidR="00B47259" w:rsidRDefault="00B47259" w:rsidP="00B47259">
      <w:pPr>
        <w:pStyle w:val="Akapitzlist"/>
        <w:numPr>
          <w:ilvl w:val="0"/>
          <w:numId w:val="1"/>
        </w:numPr>
        <w:rPr>
          <w:rFonts w:ascii="Arial Nova" w:hAnsi="Arial Nova"/>
        </w:rPr>
      </w:pPr>
      <w:r>
        <w:rPr>
          <w:rFonts w:ascii="Arial Nova" w:hAnsi="Arial Nova"/>
        </w:rPr>
        <w:t>użytkownik w oparciu o własne kryteria otrzymuje wyniki z podstawowymi informacjami</w:t>
      </w:r>
      <w:r w:rsidR="007906C0">
        <w:rPr>
          <w:rFonts w:ascii="Arial Nova" w:hAnsi="Arial Nova"/>
        </w:rPr>
        <w:t xml:space="preserve"> dotyczącymi terenu. Te podstawowe dane pochodzą z formatki. </w:t>
      </w:r>
    </w:p>
    <w:p w14:paraId="66657C1D" w14:textId="7442576B" w:rsidR="00B47259" w:rsidRPr="00B47259" w:rsidRDefault="00B47259" w:rsidP="00B47259">
      <w:pPr>
        <w:pStyle w:val="Akapitzlist"/>
        <w:numPr>
          <w:ilvl w:val="0"/>
          <w:numId w:val="1"/>
        </w:numPr>
        <w:rPr>
          <w:rFonts w:ascii="Arial Nova" w:hAnsi="Arial Nova"/>
        </w:rPr>
      </w:pPr>
      <w:r>
        <w:rPr>
          <w:rFonts w:ascii="Arial Nova" w:hAnsi="Arial Nova"/>
        </w:rPr>
        <w:t xml:space="preserve">proszę zwrócić uwagę na ikony/grafiki, które znajdują się na mapie po prawej stronie – każda oznacza konkretne dane. Po podświetleniu danej ikony/grafiki pojawia się informacja jaki jest to rodzaj danych np. drogi, komunikacja publiczna etc. </w:t>
      </w:r>
    </w:p>
    <w:p w14:paraId="4F0EA77A" w14:textId="30209756" w:rsidR="00B47259" w:rsidRDefault="00B47259" w:rsidP="00B47259">
      <w:pPr>
        <w:jc w:val="center"/>
        <w:rPr>
          <w:rFonts w:ascii="Arial Nova" w:hAnsi="Arial Nova"/>
          <w:b/>
          <w:bCs/>
        </w:rPr>
      </w:pPr>
      <w:r w:rsidRPr="00B47259">
        <w:rPr>
          <w:rFonts w:ascii="Arial Nova" w:hAnsi="Arial Nova"/>
          <w:b/>
          <w:bCs/>
          <w:noProof/>
        </w:rPr>
        <w:drawing>
          <wp:inline distT="0" distB="0" distL="0" distR="0" wp14:anchorId="49400B66" wp14:editId="13EF6759">
            <wp:extent cx="5318247" cy="3828530"/>
            <wp:effectExtent l="0" t="0" r="0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796" cy="3855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2D066" w14:textId="77777777" w:rsidR="007906C0" w:rsidRDefault="007906C0" w:rsidP="00B47259">
      <w:pPr>
        <w:rPr>
          <w:rFonts w:ascii="Arial Nova" w:hAnsi="Arial Nova"/>
          <w:b/>
          <w:bCs/>
        </w:rPr>
      </w:pPr>
    </w:p>
    <w:p w14:paraId="02FF9C12" w14:textId="77777777" w:rsidR="007906C0" w:rsidRDefault="007906C0" w:rsidP="00B47259">
      <w:pPr>
        <w:rPr>
          <w:rFonts w:ascii="Arial Nova" w:hAnsi="Arial Nova"/>
          <w:b/>
          <w:bCs/>
        </w:rPr>
      </w:pPr>
    </w:p>
    <w:p w14:paraId="6D5A94A2" w14:textId="6861978B" w:rsidR="00B47259" w:rsidRDefault="00B47259" w:rsidP="00B47259">
      <w:pPr>
        <w:rPr>
          <w:rFonts w:ascii="Arial Nova" w:hAnsi="Arial Nova"/>
          <w:b/>
          <w:bCs/>
        </w:rPr>
      </w:pPr>
      <w:r>
        <w:rPr>
          <w:rFonts w:ascii="Arial Nova" w:hAnsi="Arial Nova"/>
          <w:b/>
          <w:bCs/>
        </w:rPr>
        <w:lastRenderedPageBreak/>
        <w:t xml:space="preserve">Strona nr 4 </w:t>
      </w:r>
    </w:p>
    <w:p w14:paraId="60A61DEA" w14:textId="12297E31" w:rsidR="00B47259" w:rsidRDefault="00B47259" w:rsidP="00B47259">
      <w:pPr>
        <w:pStyle w:val="Akapitzlist"/>
        <w:numPr>
          <w:ilvl w:val="0"/>
          <w:numId w:val="2"/>
        </w:numPr>
        <w:rPr>
          <w:rFonts w:ascii="Arial Nova" w:hAnsi="Arial Nova"/>
        </w:rPr>
      </w:pPr>
      <w:r>
        <w:rPr>
          <w:rFonts w:ascii="Arial Nova" w:hAnsi="Arial Nova"/>
        </w:rPr>
        <w:t xml:space="preserve">użytkownik otrzymuje </w:t>
      </w:r>
      <w:r w:rsidR="007906C0">
        <w:rPr>
          <w:rFonts w:ascii="Arial Nova" w:hAnsi="Arial Nova"/>
        </w:rPr>
        <w:t xml:space="preserve">szczegółowe dane dotyczące danego terenu inwestycyjnego, pochodzą one z formatki oraz z automatycznie zaciąganych (zasysanych) danych, o których mowa w załączniku nr 5 do opisu przedmiotu zamówienia </w:t>
      </w:r>
    </w:p>
    <w:p w14:paraId="02D3AE13" w14:textId="142B93D5" w:rsidR="007906C0" w:rsidRDefault="007906C0" w:rsidP="00B47259">
      <w:pPr>
        <w:pStyle w:val="Akapitzlist"/>
        <w:numPr>
          <w:ilvl w:val="0"/>
          <w:numId w:val="2"/>
        </w:numPr>
        <w:rPr>
          <w:rFonts w:ascii="Arial Nova" w:hAnsi="Arial Nova"/>
        </w:rPr>
      </w:pPr>
      <w:r>
        <w:rPr>
          <w:rFonts w:ascii="Arial Nova" w:hAnsi="Arial Nova"/>
        </w:rPr>
        <w:t xml:space="preserve">użytkownik ma możliwość pobrania oferty i zapisania jej np. na nośniku, przesłania na wskazany przez siebie adres poczty elektronicznej, w tym miejscu otrzymuje również możliwość jej porównania z innymi przeglądanymi ofertami oraz generowanie raportu porównawczo-analitycznego według wybranych przez siebie danych, które podobnie jak na stronie nr 3 są widoczne w prawej części na mapie. </w:t>
      </w:r>
    </w:p>
    <w:p w14:paraId="5AA09365" w14:textId="5F39399D" w:rsidR="001F4094" w:rsidRDefault="001F4094" w:rsidP="001F4094">
      <w:pPr>
        <w:pStyle w:val="Akapitzlist"/>
        <w:rPr>
          <w:rFonts w:ascii="Arial Nova" w:hAnsi="Arial Nova"/>
        </w:rPr>
      </w:pPr>
    </w:p>
    <w:p w14:paraId="7E3C0968" w14:textId="31641294" w:rsidR="007906C0" w:rsidRDefault="001F4094" w:rsidP="001F4094">
      <w:pPr>
        <w:ind w:left="2835"/>
        <w:rPr>
          <w:rFonts w:ascii="Arial Nova" w:hAnsi="Arial Nova"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0F1A00AB" wp14:editId="51CA40DF">
            <wp:simplePos x="0" y="0"/>
            <wp:positionH relativeFrom="column">
              <wp:posOffset>1701437</wp:posOffset>
            </wp:positionH>
            <wp:positionV relativeFrom="paragraph">
              <wp:posOffset>37647</wp:posOffset>
            </wp:positionV>
            <wp:extent cx="5862320" cy="4212590"/>
            <wp:effectExtent l="0" t="0" r="5080" b="0"/>
            <wp:wrapSquare wrapText="bothSides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52"/>
                    <a:stretch/>
                  </pic:blipFill>
                  <pic:spPr bwMode="auto">
                    <a:xfrm>
                      <a:off x="0" y="0"/>
                      <a:ext cx="5862320" cy="4212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8DF57B" w14:textId="50DE82D0" w:rsidR="007906C0" w:rsidRPr="007906C0" w:rsidRDefault="007906C0" w:rsidP="007906C0">
      <w:pPr>
        <w:jc w:val="center"/>
        <w:rPr>
          <w:rFonts w:ascii="Arial Nova" w:hAnsi="Arial Nova"/>
        </w:rPr>
      </w:pPr>
    </w:p>
    <w:p w14:paraId="32C99688" w14:textId="629845F5" w:rsidR="00B47259" w:rsidRPr="00B47259" w:rsidRDefault="00B47259" w:rsidP="00B47259">
      <w:pPr>
        <w:rPr>
          <w:rFonts w:ascii="Arial Nova" w:hAnsi="Arial Nova"/>
          <w:b/>
          <w:bCs/>
        </w:rPr>
      </w:pPr>
    </w:p>
    <w:p w14:paraId="4EC4FA0D" w14:textId="59EEE5CB" w:rsidR="00B47259" w:rsidRDefault="00B47259" w:rsidP="00B47259">
      <w:pPr>
        <w:pStyle w:val="Akapitzlist"/>
        <w:rPr>
          <w:rFonts w:ascii="Arial Nova" w:hAnsi="Arial Nova"/>
        </w:rPr>
      </w:pPr>
    </w:p>
    <w:p w14:paraId="6E398965" w14:textId="040C1BE4" w:rsidR="009F67C1" w:rsidRDefault="007906C0" w:rsidP="007906C0">
      <w:pPr>
        <w:pStyle w:val="Akapitzlist"/>
        <w:rPr>
          <w:rFonts w:ascii="Arial Nova" w:hAnsi="Arial Nova"/>
        </w:rPr>
      </w:pPr>
      <w:r w:rsidRPr="007906C0">
        <w:rPr>
          <w:rFonts w:ascii="Arial Nova" w:hAnsi="Arial Nova"/>
          <w:noProof/>
        </w:rPr>
        <w:lastRenderedPageBreak/>
        <w:drawing>
          <wp:inline distT="0" distB="0" distL="0" distR="0" wp14:anchorId="266FF84A" wp14:editId="34377831">
            <wp:extent cx="8728075" cy="533400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8075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6AB0E" w14:textId="322D1EE4" w:rsidR="00D86316" w:rsidRDefault="00D86316" w:rsidP="007906C0">
      <w:pPr>
        <w:pStyle w:val="Akapitzlist"/>
        <w:rPr>
          <w:rFonts w:ascii="Arial Nova" w:hAnsi="Arial Nova"/>
        </w:rPr>
      </w:pPr>
    </w:p>
    <w:p w14:paraId="0806CC66" w14:textId="6652F8ED" w:rsidR="00D86316" w:rsidRDefault="00D86316" w:rsidP="007906C0">
      <w:pPr>
        <w:pStyle w:val="Akapitzlist"/>
        <w:rPr>
          <w:rFonts w:ascii="Arial Nova" w:hAnsi="Arial Nova"/>
          <w:b/>
          <w:bCs/>
        </w:rPr>
      </w:pPr>
      <w:r>
        <w:rPr>
          <w:rFonts w:ascii="Arial Nova" w:hAnsi="Arial Nova"/>
          <w:b/>
          <w:bCs/>
        </w:rPr>
        <w:lastRenderedPageBreak/>
        <w:t>Przykładowy layout (opracowany na potrzeby prezentacji oferty Metropolii GZM na jednej z zagranicznych imprez targowych, zgodny z Księgą Znaku Metropolii GZM)</w:t>
      </w:r>
    </w:p>
    <w:p w14:paraId="18248526" w14:textId="7C35743D" w:rsidR="00D86316" w:rsidRDefault="00D86316" w:rsidP="007906C0">
      <w:pPr>
        <w:pStyle w:val="Akapitzlist"/>
        <w:rPr>
          <w:rFonts w:ascii="Arial Nova" w:hAnsi="Arial Nova"/>
          <w:b/>
          <w:bCs/>
        </w:rPr>
      </w:pPr>
    </w:p>
    <w:p w14:paraId="556D4E1D" w14:textId="38D36764" w:rsidR="00D86316" w:rsidRDefault="00415577" w:rsidP="00415577">
      <w:pPr>
        <w:pStyle w:val="Akapitzlist"/>
        <w:jc w:val="center"/>
        <w:rPr>
          <w:rFonts w:ascii="Arial Nova" w:hAnsi="Arial Nova"/>
          <w:b/>
          <w:bCs/>
        </w:rPr>
      </w:pPr>
      <w:r>
        <w:rPr>
          <w:rFonts w:ascii="Arial Nova" w:hAnsi="Arial Nova"/>
          <w:b/>
          <w:bCs/>
          <w:noProof/>
        </w:rPr>
        <w:drawing>
          <wp:anchor distT="0" distB="0" distL="114300" distR="114300" simplePos="0" relativeHeight="251672576" behindDoc="0" locked="0" layoutInCell="1" allowOverlap="1" wp14:anchorId="32DE59FB" wp14:editId="556BFD21">
            <wp:simplePos x="0" y="0"/>
            <wp:positionH relativeFrom="column">
              <wp:posOffset>418465</wp:posOffset>
            </wp:positionH>
            <wp:positionV relativeFrom="paragraph">
              <wp:posOffset>8890</wp:posOffset>
            </wp:positionV>
            <wp:extent cx="3299460" cy="2474595"/>
            <wp:effectExtent l="0" t="0" r="0" b="1905"/>
            <wp:wrapSquare wrapText="bothSides"/>
            <wp:docPr id="18" name="Obraz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18" descr="Obraz zawierający tekst&#10;&#10;Opis wygenerowany automatyczni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9460" cy="247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ova" w:hAnsi="Arial Nova"/>
          <w:b/>
          <w:bCs/>
          <w:noProof/>
        </w:rPr>
        <w:drawing>
          <wp:inline distT="0" distB="0" distL="0" distR="0" wp14:anchorId="484380C6" wp14:editId="06046474">
            <wp:extent cx="3093720" cy="2390025"/>
            <wp:effectExtent l="0" t="0" r="0" b="0"/>
            <wp:docPr id="20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20" descr="Obraz zawierający tekst&#10;&#10;Opis wygenerowany automatycznie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1512" cy="2396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6316">
        <w:rPr>
          <w:noProof/>
        </w:rPr>
        <mc:AlternateContent>
          <mc:Choice Requires="wps">
            <w:drawing>
              <wp:inline distT="0" distB="0" distL="0" distR="0" wp14:anchorId="012D7D18" wp14:editId="37CFE89A">
                <wp:extent cx="304800" cy="304800"/>
                <wp:effectExtent l="0" t="0" r="0" b="0"/>
                <wp:docPr id="16" name="Prostokąt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095DEBA" id="Prostokąt 1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BoAQ7u7wEAAMcDAAAOAAAAAAAAAAAAAAAAAC4CAABkcnMvZTJvRG9jLnht&#10;bFBLAQItABQABgAIAAAAIQBMoOks2AAAAAMBAAAPAAAAAAAAAAAAAAAAAEkEAABkcnMvZG93bnJl&#10;di54bWxQSwUGAAAAAAQABADzAAAATgUAAAAA&#10;" filled="f" stroked="f">
                <o:lock v:ext="edit" aspectratio="t"/>
                <w10:anchorlock/>
              </v:rect>
            </w:pict>
          </mc:Fallback>
        </mc:AlternateContent>
      </w:r>
      <w:r w:rsidR="00D86316">
        <w:rPr>
          <w:noProof/>
        </w:rPr>
        <mc:AlternateContent>
          <mc:Choice Requires="wps">
            <w:drawing>
              <wp:inline distT="0" distB="0" distL="0" distR="0" wp14:anchorId="3D1358D2" wp14:editId="67D448A2">
                <wp:extent cx="304800" cy="304800"/>
                <wp:effectExtent l="0" t="0" r="0" b="0"/>
                <wp:docPr id="17" name="Prostokąt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0C40BF2" id="Prostokąt 17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DlIS9C7wEAAMcDAAAOAAAAAAAAAAAAAAAAAC4CAABkcnMvZTJvRG9jLnht&#10;bFBLAQItABQABgAIAAAAIQBMoOks2AAAAAMBAAAPAAAAAAAAAAAAAAAAAEkEAABkcnMvZG93bnJl&#10;di54bWxQSwUGAAAAAAQABADzAAAATgUAAAAA&#10;" filled="f" stroked="f">
                <o:lock v:ext="edit" aspectratio="t"/>
                <w10:anchorlock/>
              </v:rect>
            </w:pict>
          </mc:Fallback>
        </mc:AlternateContent>
      </w:r>
    </w:p>
    <w:p w14:paraId="2E56DA79" w14:textId="00544E70" w:rsidR="00415577" w:rsidRDefault="00415577" w:rsidP="00415577">
      <w:pPr>
        <w:pStyle w:val="Akapitzlist"/>
        <w:jc w:val="center"/>
        <w:rPr>
          <w:rFonts w:ascii="Arial Nova" w:hAnsi="Arial Nova"/>
          <w:b/>
          <w:bCs/>
        </w:rPr>
      </w:pPr>
    </w:p>
    <w:p w14:paraId="4C5A3BA0" w14:textId="300572D0" w:rsidR="00415577" w:rsidRPr="00D86316" w:rsidRDefault="00415577" w:rsidP="00415577">
      <w:pPr>
        <w:pStyle w:val="Akapitzlist"/>
        <w:jc w:val="center"/>
        <w:rPr>
          <w:rFonts w:ascii="Arial Nova" w:hAnsi="Arial Nova"/>
          <w:b/>
          <w:bCs/>
        </w:rPr>
      </w:pPr>
      <w:r>
        <w:rPr>
          <w:rFonts w:ascii="Arial Nova" w:hAnsi="Arial Nova"/>
          <w:b/>
          <w:bCs/>
          <w:noProof/>
        </w:rPr>
        <w:drawing>
          <wp:inline distT="0" distB="0" distL="0" distR="0" wp14:anchorId="5C126A9B" wp14:editId="74F7EDC3">
            <wp:extent cx="3406140" cy="2554605"/>
            <wp:effectExtent l="0" t="0" r="3810" b="0"/>
            <wp:docPr id="23" name="Obraz 2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3" descr="Obraz zawierający tekst&#10;&#10;Opis wygenerowany automatycznie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15577" w:rsidRPr="00D86316" w:rsidSect="00713A29">
      <w:headerReference w:type="default" r:id="rId20"/>
      <w:footerReference w:type="default" r:id="rId2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0A74D8" w14:textId="77777777" w:rsidR="00C02E89" w:rsidRDefault="00C02E89" w:rsidP="00713A29">
      <w:pPr>
        <w:spacing w:after="0" w:line="240" w:lineRule="auto"/>
      </w:pPr>
      <w:r>
        <w:separator/>
      </w:r>
    </w:p>
  </w:endnote>
  <w:endnote w:type="continuationSeparator" w:id="0">
    <w:p w14:paraId="3F11A986" w14:textId="77777777" w:rsidR="00C02E89" w:rsidRDefault="00C02E89" w:rsidP="00713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ova">
    <w:altName w:val="Arial Nova"/>
    <w:charset w:val="00"/>
    <w:family w:val="swiss"/>
    <w:pitch w:val="variable"/>
    <w:sig w:usb0="0000028F" w:usb1="00000002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2745942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C33F50B" w14:textId="6DA1D555" w:rsidR="00CB0B03" w:rsidRDefault="00CB0B03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F7A581B" w14:textId="77777777" w:rsidR="00CB0B03" w:rsidRDefault="00CB0B0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C19A4E" w14:textId="77777777" w:rsidR="00C02E89" w:rsidRDefault="00C02E89" w:rsidP="00713A29">
      <w:pPr>
        <w:spacing w:after="0" w:line="240" w:lineRule="auto"/>
      </w:pPr>
      <w:r>
        <w:separator/>
      </w:r>
    </w:p>
  </w:footnote>
  <w:footnote w:type="continuationSeparator" w:id="0">
    <w:p w14:paraId="2FF5CDFC" w14:textId="77777777" w:rsidR="00C02E89" w:rsidRDefault="00C02E89" w:rsidP="00713A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3BB77D" w14:textId="689F8DE1" w:rsidR="00713A29" w:rsidRDefault="00713A29">
    <w:pPr>
      <w:pStyle w:val="Nagwek"/>
    </w:pPr>
    <w:r>
      <w:t xml:space="preserve">załącznik nr 4 do opisu przedmiotu zamówienia – prototyp </w:t>
    </w:r>
    <w:r w:rsidR="00B47259">
      <w:t xml:space="preserve">przygotowany w oparciu o poszukiwanie terenów pod inwestycje. Prototyp został przygotowany w polskiej wersji językowej. Platforma ma być dostępna w polskiej w angielskiej wersji językowej. </w:t>
    </w:r>
    <w:r w:rsidR="001230A7">
      <w:t xml:space="preserve">Prototyp jest poglądowy i nie oddaje w sposób dosłowny layoutu i funkcjonalności opisanych w Opisie Przedmiotu Zamówienia.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8370AAD"/>
    <w:multiLevelType w:val="hybridMultilevel"/>
    <w:tmpl w:val="3C8E6C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D54282"/>
    <w:multiLevelType w:val="hybridMultilevel"/>
    <w:tmpl w:val="6B46BD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A29"/>
    <w:rsid w:val="000031E5"/>
    <w:rsid w:val="001230A7"/>
    <w:rsid w:val="001F4094"/>
    <w:rsid w:val="003330B5"/>
    <w:rsid w:val="00415577"/>
    <w:rsid w:val="00547EDC"/>
    <w:rsid w:val="006E1BCE"/>
    <w:rsid w:val="00713A29"/>
    <w:rsid w:val="00773622"/>
    <w:rsid w:val="007906C0"/>
    <w:rsid w:val="0084509B"/>
    <w:rsid w:val="009F67C1"/>
    <w:rsid w:val="00A22870"/>
    <w:rsid w:val="00A47A74"/>
    <w:rsid w:val="00B47259"/>
    <w:rsid w:val="00B70B5D"/>
    <w:rsid w:val="00B71326"/>
    <w:rsid w:val="00C00630"/>
    <w:rsid w:val="00C02E89"/>
    <w:rsid w:val="00CB0B03"/>
    <w:rsid w:val="00CD7DF0"/>
    <w:rsid w:val="00D11D78"/>
    <w:rsid w:val="00D702C9"/>
    <w:rsid w:val="00D86316"/>
    <w:rsid w:val="00F07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CE7ABE"/>
  <w15:chartTrackingRefBased/>
  <w15:docId w15:val="{FEA1686B-0698-4C07-93B3-C6A9490B2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13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13A29"/>
  </w:style>
  <w:style w:type="paragraph" w:styleId="Stopka">
    <w:name w:val="footer"/>
    <w:basedOn w:val="Normalny"/>
    <w:link w:val="StopkaZnak"/>
    <w:uiPriority w:val="99"/>
    <w:unhideWhenUsed/>
    <w:rsid w:val="00713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3A29"/>
  </w:style>
  <w:style w:type="paragraph" w:styleId="Akapitzlist">
    <w:name w:val="List Paragraph"/>
    <w:basedOn w:val="Normalny"/>
    <w:uiPriority w:val="34"/>
    <w:qFormat/>
    <w:rsid w:val="00713A29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41557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557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557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557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1557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0.emf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14" Type="http://schemas.openxmlformats.org/officeDocument/2006/relationships/image" Target="media/image4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240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Łata</dc:creator>
  <cp:keywords/>
  <dc:description/>
  <cp:lastModifiedBy>Łukasz Łata</cp:lastModifiedBy>
  <cp:revision>2</cp:revision>
  <cp:lastPrinted>2021-03-09T10:21:00Z</cp:lastPrinted>
  <dcterms:created xsi:type="dcterms:W3CDTF">2021-04-07T07:22:00Z</dcterms:created>
  <dcterms:modified xsi:type="dcterms:W3CDTF">2021-04-07T07:22:00Z</dcterms:modified>
</cp:coreProperties>
</file>