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0A1F3" w14:textId="7304C3FD" w:rsidR="007D7C86" w:rsidRPr="003B2AF1" w:rsidRDefault="00941B4E" w:rsidP="00941B4E">
      <w:pPr>
        <w:spacing w:after="0" w:line="24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</w:rPr>
        <w:t>Załącznik nr 1 – opis przedmiotu zamówienia.</w:t>
      </w:r>
    </w:p>
    <w:p w14:paraId="205D22A0" w14:textId="300614A4" w:rsidR="003B2AF1" w:rsidRDefault="003B2AF1">
      <w:pPr>
        <w:spacing w:after="0" w:line="240" w:lineRule="auto"/>
        <w:rPr>
          <w:rFonts w:ascii="Arial" w:hAnsi="Arial" w:cs="Arial"/>
        </w:rPr>
      </w:pPr>
    </w:p>
    <w:p w14:paraId="74529A1D" w14:textId="77777777" w:rsidR="003B2AF1" w:rsidRPr="00A60909" w:rsidRDefault="003B2AF1">
      <w:pPr>
        <w:spacing w:after="0" w:line="240" w:lineRule="auto"/>
        <w:rPr>
          <w:rFonts w:ascii="Arial" w:hAnsi="Arial" w:cs="Arial"/>
        </w:rPr>
      </w:pPr>
    </w:p>
    <w:p w14:paraId="0F63CA35" w14:textId="42FB7902" w:rsidR="00750872" w:rsidRPr="00A60909" w:rsidRDefault="00DF006C" w:rsidP="00252E1D">
      <w:pPr>
        <w:spacing w:after="0" w:line="240" w:lineRule="auto"/>
        <w:rPr>
          <w:rFonts w:ascii="Arial" w:hAnsi="Arial" w:cs="Arial"/>
        </w:rPr>
      </w:pPr>
      <w:r w:rsidRPr="00A60909">
        <w:rPr>
          <w:rFonts w:ascii="Arial" w:hAnsi="Arial" w:cs="Arial"/>
        </w:rPr>
        <w:t>Górnośląsko – Zagłębiowska Metropolia</w:t>
      </w:r>
      <w:r w:rsidRPr="00A60909">
        <w:rPr>
          <w:rFonts w:ascii="Arial" w:hAnsi="Arial" w:cs="Arial"/>
        </w:rPr>
        <w:tab/>
      </w:r>
      <w:r w:rsidRPr="00A60909">
        <w:rPr>
          <w:rFonts w:ascii="Arial" w:hAnsi="Arial" w:cs="Arial"/>
        </w:rPr>
        <w:tab/>
      </w:r>
      <w:r w:rsidRPr="00A60909">
        <w:rPr>
          <w:rFonts w:ascii="Arial" w:hAnsi="Arial" w:cs="Arial"/>
        </w:rPr>
        <w:tab/>
      </w:r>
      <w:r w:rsidRPr="00A60909">
        <w:rPr>
          <w:rFonts w:ascii="Arial" w:hAnsi="Arial" w:cs="Arial"/>
        </w:rPr>
        <w:tab/>
      </w:r>
    </w:p>
    <w:p w14:paraId="02510370" w14:textId="77777777" w:rsidR="00750872" w:rsidRPr="00A60909" w:rsidRDefault="00DF006C">
      <w:pPr>
        <w:spacing w:after="0" w:line="240" w:lineRule="auto"/>
        <w:rPr>
          <w:rFonts w:ascii="Arial" w:hAnsi="Arial" w:cs="Arial"/>
        </w:rPr>
      </w:pPr>
      <w:r w:rsidRPr="00A60909">
        <w:rPr>
          <w:rFonts w:ascii="Arial" w:hAnsi="Arial" w:cs="Arial"/>
        </w:rPr>
        <w:t>ul. Barbary 21 A</w:t>
      </w:r>
    </w:p>
    <w:p w14:paraId="78FD8B4B" w14:textId="558D7BBB" w:rsidR="00750872" w:rsidRPr="00A60909" w:rsidRDefault="00DF006C">
      <w:pPr>
        <w:spacing w:after="0" w:line="240" w:lineRule="auto"/>
        <w:rPr>
          <w:rFonts w:ascii="Arial" w:hAnsi="Arial" w:cs="Arial"/>
        </w:rPr>
      </w:pPr>
      <w:r w:rsidRPr="00A60909">
        <w:rPr>
          <w:rFonts w:ascii="Arial" w:hAnsi="Arial" w:cs="Arial"/>
        </w:rPr>
        <w:t>40-053 Katowice</w:t>
      </w:r>
    </w:p>
    <w:p w14:paraId="31D5B183" w14:textId="77777777" w:rsidR="00750872" w:rsidRPr="00A60909" w:rsidRDefault="00750872">
      <w:pPr>
        <w:rPr>
          <w:rFonts w:ascii="Arial" w:hAnsi="Arial" w:cs="Arial"/>
        </w:rPr>
      </w:pPr>
    </w:p>
    <w:p w14:paraId="6E07C355" w14:textId="2CCC50ED" w:rsidR="00750872" w:rsidRPr="00A60909" w:rsidRDefault="00B93C40">
      <w:pPr>
        <w:pStyle w:val="Akapitzlist"/>
        <w:spacing w:after="0"/>
        <w:ind w:left="0"/>
        <w:jc w:val="center"/>
        <w:rPr>
          <w:rFonts w:ascii="Arial" w:hAnsi="Arial" w:cs="Arial"/>
          <w:b/>
        </w:rPr>
      </w:pPr>
      <w:r w:rsidRPr="00A60909">
        <w:rPr>
          <w:rFonts w:ascii="Arial" w:hAnsi="Arial" w:cs="Arial"/>
          <w:b/>
        </w:rPr>
        <w:t xml:space="preserve">Szczegółowy </w:t>
      </w:r>
      <w:r w:rsidR="003F7244">
        <w:rPr>
          <w:rFonts w:ascii="Arial" w:hAnsi="Arial" w:cs="Arial"/>
          <w:b/>
        </w:rPr>
        <w:t>O</w:t>
      </w:r>
      <w:r w:rsidR="00DF006C" w:rsidRPr="00A60909">
        <w:rPr>
          <w:rFonts w:ascii="Arial" w:hAnsi="Arial" w:cs="Arial"/>
          <w:b/>
        </w:rPr>
        <w:t xml:space="preserve">pis </w:t>
      </w:r>
      <w:r w:rsidR="003F7244">
        <w:rPr>
          <w:rFonts w:ascii="Arial" w:hAnsi="Arial" w:cs="Arial"/>
          <w:b/>
        </w:rPr>
        <w:t>P</w:t>
      </w:r>
      <w:r w:rsidR="00DF006C" w:rsidRPr="00A60909">
        <w:rPr>
          <w:rFonts w:ascii="Arial" w:hAnsi="Arial" w:cs="Arial"/>
          <w:b/>
        </w:rPr>
        <w:t xml:space="preserve">rzedmiotu </w:t>
      </w:r>
      <w:r w:rsidR="003F7244">
        <w:rPr>
          <w:rFonts w:ascii="Arial" w:hAnsi="Arial" w:cs="Arial"/>
          <w:b/>
        </w:rPr>
        <w:t>Z</w:t>
      </w:r>
      <w:r w:rsidR="00DF006C" w:rsidRPr="00A60909">
        <w:rPr>
          <w:rFonts w:ascii="Arial" w:hAnsi="Arial" w:cs="Arial"/>
          <w:b/>
        </w:rPr>
        <w:t>amówienia (</w:t>
      </w:r>
      <w:r w:rsidR="00C67FE7" w:rsidRPr="00A60909">
        <w:rPr>
          <w:rFonts w:ascii="Arial" w:hAnsi="Arial" w:cs="Arial"/>
          <w:b/>
        </w:rPr>
        <w:t>S</w:t>
      </w:r>
      <w:r w:rsidR="00DF006C" w:rsidRPr="00A60909">
        <w:rPr>
          <w:rFonts w:ascii="Arial" w:hAnsi="Arial" w:cs="Arial"/>
          <w:b/>
        </w:rPr>
        <w:t>OPZ)</w:t>
      </w:r>
    </w:p>
    <w:p w14:paraId="099A4863" w14:textId="64108F32" w:rsidR="00825844" w:rsidRDefault="00EA5412" w:rsidP="008F0642">
      <w:pPr>
        <w:spacing w:after="0"/>
        <w:jc w:val="center"/>
        <w:rPr>
          <w:rFonts w:ascii="Arial" w:hAnsi="Arial" w:cs="Arial"/>
        </w:rPr>
      </w:pPr>
      <w:bookmarkStart w:id="0" w:name="_Hlk521573811"/>
      <w:r>
        <w:rPr>
          <w:rFonts w:ascii="Arial" w:hAnsi="Arial" w:cs="Arial"/>
        </w:rPr>
        <w:t xml:space="preserve">na </w:t>
      </w:r>
      <w:r w:rsidR="00825844" w:rsidRPr="00A60909">
        <w:rPr>
          <w:rFonts w:ascii="Arial" w:hAnsi="Arial" w:cs="Arial"/>
        </w:rPr>
        <w:t>usług</w:t>
      </w:r>
      <w:r>
        <w:rPr>
          <w:rFonts w:ascii="Arial" w:hAnsi="Arial" w:cs="Arial"/>
        </w:rPr>
        <w:t>ę</w:t>
      </w:r>
      <w:r w:rsidR="00825844" w:rsidRPr="00A60909">
        <w:rPr>
          <w:rFonts w:ascii="Arial" w:hAnsi="Arial" w:cs="Arial"/>
        </w:rPr>
        <w:t xml:space="preserve"> polegając</w:t>
      </w:r>
      <w:r>
        <w:rPr>
          <w:rFonts w:ascii="Arial" w:hAnsi="Arial" w:cs="Arial"/>
        </w:rPr>
        <w:t>ą</w:t>
      </w:r>
      <w:r w:rsidR="003F7244">
        <w:rPr>
          <w:rFonts w:ascii="Arial" w:hAnsi="Arial" w:cs="Arial"/>
        </w:rPr>
        <w:t xml:space="preserve"> na</w:t>
      </w:r>
      <w:r w:rsidR="00825844" w:rsidRPr="00A60909">
        <w:rPr>
          <w:rFonts w:ascii="Arial" w:hAnsi="Arial" w:cs="Arial"/>
        </w:rPr>
        <w:t xml:space="preserve"> zaprojektowaniu, wykonaniu, montażu i demontażu zabudowy, transportu stoiska wraz z obsługą cateringową oraz </w:t>
      </w:r>
      <w:bookmarkStart w:id="1" w:name="_GoBack"/>
      <w:bookmarkEnd w:id="1"/>
      <w:r w:rsidR="00825844" w:rsidRPr="00A60909">
        <w:rPr>
          <w:rFonts w:ascii="Arial" w:hAnsi="Arial" w:cs="Arial"/>
        </w:rPr>
        <w:t>techniczną podczas Międzynarodowych Targów Nieruchomości i Inwestycji EXPO REAL 2019</w:t>
      </w:r>
    </w:p>
    <w:p w14:paraId="36097357" w14:textId="77777777" w:rsidR="00825844" w:rsidRDefault="00825844">
      <w:pPr>
        <w:spacing w:after="0"/>
        <w:jc w:val="both"/>
        <w:rPr>
          <w:rFonts w:ascii="Arial" w:hAnsi="Arial" w:cs="Arial"/>
        </w:rPr>
      </w:pPr>
    </w:p>
    <w:p w14:paraId="65791177" w14:textId="7ED7C0B9" w:rsidR="008B4AC8" w:rsidRPr="00A60909" w:rsidRDefault="008B4AC8">
      <w:pPr>
        <w:spacing w:after="0"/>
        <w:jc w:val="both"/>
        <w:rPr>
          <w:rFonts w:ascii="Arial" w:hAnsi="Arial" w:cs="Arial"/>
          <w:b/>
        </w:rPr>
      </w:pPr>
      <w:r w:rsidRPr="00A60909">
        <w:rPr>
          <w:rFonts w:ascii="Arial" w:hAnsi="Arial" w:cs="Arial"/>
          <w:b/>
        </w:rPr>
        <w:t>Informacje ogólne o przedmiocie zamówienia:</w:t>
      </w:r>
    </w:p>
    <w:p w14:paraId="580E8073" w14:textId="558E6E83" w:rsidR="003F7244" w:rsidRDefault="003F7244" w:rsidP="003F7244">
      <w:pPr>
        <w:spacing w:after="0"/>
        <w:jc w:val="center"/>
        <w:rPr>
          <w:rFonts w:ascii="Arial" w:hAnsi="Arial" w:cs="Arial"/>
        </w:rPr>
      </w:pPr>
    </w:p>
    <w:p w14:paraId="094286D7" w14:textId="18DFC4B6" w:rsidR="00C93950" w:rsidRPr="00A60909" w:rsidRDefault="003F7244" w:rsidP="00D10AAA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Przedmiotem zamówienia jest usługa polegająca</w:t>
      </w:r>
      <w:r>
        <w:rPr>
          <w:rFonts w:ascii="Arial" w:hAnsi="Arial" w:cs="Arial"/>
        </w:rPr>
        <w:t xml:space="preserve"> na</w:t>
      </w:r>
      <w:r w:rsidRPr="00A60909">
        <w:rPr>
          <w:rFonts w:ascii="Arial" w:hAnsi="Arial" w:cs="Arial"/>
        </w:rPr>
        <w:t xml:space="preserve"> zaprojektowaniu, wykonaniu, montażu i demontażu zabudowy, transportu stoiska wraz z obsługą cateringową oraz techniczną podczas Międzynarodowych</w:t>
      </w:r>
      <w:r w:rsidR="003839CF" w:rsidRPr="003839CF">
        <w:rPr>
          <w:rFonts w:ascii="Arial" w:hAnsi="Arial" w:cs="Arial"/>
        </w:rPr>
        <w:t xml:space="preserve"> </w:t>
      </w:r>
      <w:r w:rsidR="003839CF" w:rsidRPr="00A60909">
        <w:rPr>
          <w:rFonts w:ascii="Arial" w:hAnsi="Arial" w:cs="Arial"/>
        </w:rPr>
        <w:t>Targów Nieruchomości i Inwestycji EXPO REAL 2019</w:t>
      </w:r>
      <w:r>
        <w:rPr>
          <w:rFonts w:ascii="Arial" w:hAnsi="Arial" w:cs="Arial"/>
        </w:rPr>
        <w:t>.</w:t>
      </w:r>
    </w:p>
    <w:p w14:paraId="77A105A2" w14:textId="265AC489" w:rsidR="0017043E" w:rsidRPr="00A60909" w:rsidRDefault="00E57050" w:rsidP="00D10AAA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 xml:space="preserve">Data </w:t>
      </w:r>
      <w:r w:rsidR="00C93950" w:rsidRPr="00A60909">
        <w:rPr>
          <w:rFonts w:ascii="Arial" w:hAnsi="Arial" w:cs="Arial"/>
        </w:rPr>
        <w:t>Targów</w:t>
      </w:r>
      <w:r w:rsidR="00680300" w:rsidRPr="00A60909">
        <w:rPr>
          <w:rFonts w:ascii="Arial" w:hAnsi="Arial" w:cs="Arial"/>
        </w:rPr>
        <w:t xml:space="preserve">: </w:t>
      </w:r>
      <w:r w:rsidR="007339ED" w:rsidRPr="00A60909">
        <w:rPr>
          <w:rFonts w:ascii="Arial" w:hAnsi="Arial" w:cs="Arial"/>
        </w:rPr>
        <w:t>07-09.10</w:t>
      </w:r>
      <w:r w:rsidRPr="00A60909">
        <w:rPr>
          <w:rFonts w:ascii="Arial" w:hAnsi="Arial" w:cs="Arial"/>
        </w:rPr>
        <w:t>.201</w:t>
      </w:r>
      <w:r w:rsidR="00C93950" w:rsidRPr="00A60909">
        <w:rPr>
          <w:rFonts w:ascii="Arial" w:hAnsi="Arial" w:cs="Arial"/>
        </w:rPr>
        <w:t xml:space="preserve">9 </w:t>
      </w:r>
      <w:r w:rsidRPr="00A60909">
        <w:rPr>
          <w:rFonts w:ascii="Arial" w:hAnsi="Arial" w:cs="Arial"/>
        </w:rPr>
        <w:t xml:space="preserve">r. </w:t>
      </w:r>
    </w:p>
    <w:p w14:paraId="506010FE" w14:textId="241A746D" w:rsidR="00C93950" w:rsidRPr="00A60909" w:rsidRDefault="00E57050" w:rsidP="00D10AAA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 xml:space="preserve">Miejsce </w:t>
      </w:r>
      <w:r w:rsidR="00636C10" w:rsidRPr="00A60909">
        <w:rPr>
          <w:rFonts w:ascii="Arial" w:hAnsi="Arial" w:cs="Arial"/>
        </w:rPr>
        <w:t>Targów</w:t>
      </w:r>
      <w:r w:rsidRPr="00A60909">
        <w:rPr>
          <w:rFonts w:ascii="Arial" w:hAnsi="Arial" w:cs="Arial"/>
        </w:rPr>
        <w:t xml:space="preserve">: </w:t>
      </w:r>
      <w:r w:rsidR="00A52A07" w:rsidRPr="00A60909">
        <w:rPr>
          <w:rFonts w:ascii="Arial" w:hAnsi="Arial" w:cs="Arial"/>
        </w:rPr>
        <w:t>Targi Monachijskie, Monachium, Niemcy</w:t>
      </w:r>
    </w:p>
    <w:p w14:paraId="6D4A9676" w14:textId="617B2713" w:rsidR="00BA43D9" w:rsidRDefault="008040BF" w:rsidP="00BA43D9">
      <w:pPr>
        <w:pStyle w:val="Akapitzlist"/>
        <w:tabs>
          <w:tab w:val="left" w:pos="720"/>
        </w:tabs>
        <w:spacing w:after="0" w:line="240" w:lineRule="auto"/>
        <w:rPr>
          <w:rFonts w:ascii="Arial" w:hAnsi="Arial" w:cs="Arial"/>
          <w:lang w:val="en-GB"/>
        </w:rPr>
      </w:pPr>
      <w:r w:rsidRPr="00A60909">
        <w:rPr>
          <w:rFonts w:ascii="Arial" w:hAnsi="Arial" w:cs="Arial"/>
          <w:lang w:val="en-GB"/>
        </w:rPr>
        <w:t>Messe München GmbH</w:t>
      </w:r>
      <w:r w:rsidRPr="00A60909">
        <w:rPr>
          <w:rFonts w:ascii="Arial" w:hAnsi="Arial" w:cs="Arial"/>
          <w:lang w:val="en-GB"/>
        </w:rPr>
        <w:br/>
        <w:t>Messegelände</w:t>
      </w:r>
      <w:r w:rsidRPr="00A60909">
        <w:rPr>
          <w:rFonts w:ascii="Arial" w:hAnsi="Arial" w:cs="Arial"/>
          <w:lang w:val="en-GB"/>
        </w:rPr>
        <w:br/>
        <w:t>81823 München</w:t>
      </w:r>
      <w:r w:rsidRPr="00A60909">
        <w:rPr>
          <w:rFonts w:ascii="Arial" w:hAnsi="Arial" w:cs="Arial"/>
          <w:lang w:val="en-GB"/>
        </w:rPr>
        <w:br/>
        <w:t>Germany</w:t>
      </w:r>
    </w:p>
    <w:p w14:paraId="43C96ACA" w14:textId="1EDA7252" w:rsidR="00BA43D9" w:rsidRPr="00BA43D9" w:rsidRDefault="00BA43D9" w:rsidP="00BA43D9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A0443E">
        <w:rPr>
          <w:rFonts w:ascii="Arial" w:hAnsi="Arial" w:cs="Arial"/>
        </w:rPr>
        <w:t>Wymiary stoiska: powierzchnia ok.50 m2 (12,50 m x 4m).</w:t>
      </w:r>
    </w:p>
    <w:p w14:paraId="331EE804" w14:textId="4B0990C4" w:rsidR="00825844" w:rsidRDefault="00825844" w:rsidP="00D10AAA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Głównym założeniem w odniesieniu do </w:t>
      </w:r>
      <w:r w:rsidR="00BC76D1">
        <w:rPr>
          <w:rFonts w:ascii="Arial" w:hAnsi="Arial" w:cs="Arial"/>
        </w:rPr>
        <w:t xml:space="preserve">wykonania i </w:t>
      </w:r>
      <w:r w:rsidR="007C78FE">
        <w:rPr>
          <w:rFonts w:ascii="Arial" w:hAnsi="Arial" w:cs="Arial"/>
        </w:rPr>
        <w:t>aranżacji</w:t>
      </w:r>
      <w:r>
        <w:rPr>
          <w:rFonts w:ascii="Arial" w:hAnsi="Arial" w:cs="Arial"/>
        </w:rPr>
        <w:t xml:space="preserve"> stoiska jest nowoczesność, przestrzenność, </w:t>
      </w:r>
      <w:r w:rsidR="00E43BDC">
        <w:rPr>
          <w:rFonts w:ascii="Arial" w:hAnsi="Arial" w:cs="Arial"/>
        </w:rPr>
        <w:t>innowacyjność</w:t>
      </w:r>
      <w:r>
        <w:rPr>
          <w:rFonts w:ascii="Arial" w:hAnsi="Arial" w:cs="Arial"/>
        </w:rPr>
        <w:t>, funkcjonalność, estetyka.</w:t>
      </w:r>
    </w:p>
    <w:p w14:paraId="283C946B" w14:textId="0C4D622C" w:rsidR="0017043E" w:rsidRPr="00605E8F" w:rsidRDefault="00825844" w:rsidP="00605E8F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Stoisko powinno odpowiadać ogólnie przyjętym normom i standardom wystawienniczym, a także powinno być zaprojektowane w taki sposób</w:t>
      </w:r>
      <w:r w:rsidR="00605E8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aby umożliwiało właściwą ekspozycję potencjału Górnośląsko-Zagłębiowskiej Metropolii i</w:t>
      </w:r>
      <w:r w:rsidR="00605E8F">
        <w:rPr>
          <w:rFonts w:ascii="Arial" w:hAnsi="Arial" w:cs="Arial"/>
        </w:rPr>
        <w:t> </w:t>
      </w:r>
      <w:r>
        <w:rPr>
          <w:rFonts w:ascii="Arial" w:hAnsi="Arial" w:cs="Arial"/>
        </w:rPr>
        <w:t>jej podwystawców.</w:t>
      </w:r>
      <w:bookmarkEnd w:id="0"/>
    </w:p>
    <w:p w14:paraId="46392BFD" w14:textId="77777777" w:rsidR="00A60909" w:rsidRPr="00A60909" w:rsidRDefault="00A60909" w:rsidP="00A60909">
      <w:pPr>
        <w:pStyle w:val="Akapitzlist"/>
        <w:spacing w:after="0"/>
        <w:jc w:val="both"/>
        <w:rPr>
          <w:rFonts w:ascii="Arial" w:hAnsi="Arial" w:cs="Arial"/>
        </w:rPr>
      </w:pPr>
    </w:p>
    <w:p w14:paraId="24A08A36" w14:textId="3DE2F749" w:rsidR="006A0E53" w:rsidRPr="00A60909" w:rsidRDefault="006A0E53" w:rsidP="006D1C37">
      <w:pPr>
        <w:pStyle w:val="Akapitzlist"/>
        <w:spacing w:after="0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Wykonanie i aranżacja stoiska</w:t>
      </w:r>
      <w:r w:rsidR="00A60909" w:rsidRPr="00A60909">
        <w:rPr>
          <w:rFonts w:ascii="Arial" w:hAnsi="Arial" w:cs="Arial"/>
          <w:b/>
          <w:bCs/>
        </w:rPr>
        <w:t xml:space="preserve"> – obowiązkowe elementy – założenia techniczne</w:t>
      </w:r>
      <w:r>
        <w:rPr>
          <w:rFonts w:ascii="Arial" w:hAnsi="Arial" w:cs="Arial"/>
          <w:b/>
          <w:bCs/>
        </w:rPr>
        <w:t>:</w:t>
      </w:r>
    </w:p>
    <w:p w14:paraId="277DE8BE" w14:textId="7AE2E575" w:rsidR="006A0E53" w:rsidRDefault="006A0E53" w:rsidP="009A3663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Wykonawca zobowiązany jest do wykonania</w:t>
      </w:r>
      <w:r>
        <w:rPr>
          <w:rFonts w:ascii="Arial" w:hAnsi="Arial" w:cs="Arial"/>
        </w:rPr>
        <w:t xml:space="preserve"> stoiska i jego aranżacji zgodnie </w:t>
      </w:r>
      <w:r w:rsidR="00CE7D48">
        <w:rPr>
          <w:rFonts w:ascii="Arial" w:hAnsi="Arial" w:cs="Arial"/>
        </w:rPr>
        <w:t>z </w:t>
      </w:r>
      <w:r w:rsidR="00CE7D48" w:rsidRPr="009A3663">
        <w:rPr>
          <w:rFonts w:ascii="Arial" w:hAnsi="Arial" w:cs="Arial"/>
        </w:rPr>
        <w:t>zaakceptowanym</w:t>
      </w:r>
      <w:r w:rsidR="0009277A">
        <w:rPr>
          <w:rFonts w:ascii="Arial" w:hAnsi="Arial" w:cs="Arial"/>
        </w:rPr>
        <w:t xml:space="preserve"> przez Zamawiającego </w:t>
      </w:r>
      <w:r w:rsidR="009A3663" w:rsidRPr="00A60909">
        <w:rPr>
          <w:rFonts w:ascii="Arial" w:hAnsi="Arial" w:cs="Arial"/>
        </w:rPr>
        <w:t>projekt</w:t>
      </w:r>
      <w:r w:rsidR="009A3663">
        <w:rPr>
          <w:rFonts w:ascii="Arial" w:hAnsi="Arial" w:cs="Arial"/>
        </w:rPr>
        <w:t>em</w:t>
      </w:r>
      <w:r w:rsidR="0009277A">
        <w:rPr>
          <w:rFonts w:ascii="Arial" w:hAnsi="Arial" w:cs="Arial"/>
        </w:rPr>
        <w:t>;</w:t>
      </w:r>
    </w:p>
    <w:p w14:paraId="733840F3" w14:textId="506244DD" w:rsidR="006A292C" w:rsidRPr="006A292C" w:rsidRDefault="006A292C" w:rsidP="006A292C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 xml:space="preserve">Wykonawca zobowiązany jest </w:t>
      </w:r>
      <w:r w:rsidR="003F7244">
        <w:rPr>
          <w:rFonts w:ascii="Arial" w:hAnsi="Arial" w:cs="Arial"/>
        </w:rPr>
        <w:t xml:space="preserve">do </w:t>
      </w:r>
      <w:r w:rsidRPr="00A60909">
        <w:rPr>
          <w:rFonts w:ascii="Arial" w:hAnsi="Arial" w:cs="Arial"/>
        </w:rPr>
        <w:t xml:space="preserve">oddania </w:t>
      </w:r>
      <w:r w:rsidR="003F7244">
        <w:rPr>
          <w:rFonts w:ascii="Arial" w:hAnsi="Arial" w:cs="Arial"/>
        </w:rPr>
        <w:t>s</w:t>
      </w:r>
      <w:r w:rsidR="003F7244" w:rsidRPr="00A60909">
        <w:rPr>
          <w:rFonts w:ascii="Arial" w:hAnsi="Arial" w:cs="Arial"/>
        </w:rPr>
        <w:t>toiska</w:t>
      </w:r>
      <w:r w:rsidRPr="00A60909">
        <w:rPr>
          <w:rFonts w:ascii="Arial" w:hAnsi="Arial" w:cs="Arial"/>
        </w:rPr>
        <w:t xml:space="preserve"> do użytku Zamawiającego do 06.10.2019. do godziny 18.00</w:t>
      </w:r>
      <w:r>
        <w:rPr>
          <w:rFonts w:ascii="Arial" w:hAnsi="Arial" w:cs="Arial"/>
        </w:rPr>
        <w:t>;</w:t>
      </w:r>
      <w:r w:rsidRPr="00A60909">
        <w:rPr>
          <w:rFonts w:ascii="Arial" w:hAnsi="Arial" w:cs="Arial"/>
        </w:rPr>
        <w:t xml:space="preserve"> </w:t>
      </w:r>
    </w:p>
    <w:p w14:paraId="5B167C3C" w14:textId="2345E0F6" w:rsidR="009A3663" w:rsidRDefault="009A3663" w:rsidP="001A121D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Wykonawca przygotuje kompletną dokumentację techniczną stoiska</w:t>
      </w:r>
      <w:r w:rsidR="001A121D">
        <w:rPr>
          <w:rFonts w:ascii="Arial" w:hAnsi="Arial" w:cs="Arial"/>
        </w:rPr>
        <w:t>, zgodną z</w:t>
      </w:r>
      <w:r w:rsidR="00366D92">
        <w:rPr>
          <w:rFonts w:ascii="Arial" w:hAnsi="Arial" w:cs="Arial"/>
        </w:rPr>
        <w:t> </w:t>
      </w:r>
      <w:r w:rsidR="001A121D">
        <w:rPr>
          <w:rFonts w:ascii="Arial" w:hAnsi="Arial" w:cs="Arial"/>
        </w:rPr>
        <w:t>wymaganiami Organizatora Targów</w:t>
      </w:r>
      <w:r w:rsidR="00366D92">
        <w:rPr>
          <w:rFonts w:ascii="Arial" w:hAnsi="Arial" w:cs="Arial"/>
        </w:rPr>
        <w:t>,</w:t>
      </w:r>
      <w:r w:rsidR="001A121D">
        <w:rPr>
          <w:rFonts w:ascii="Arial" w:hAnsi="Arial" w:cs="Arial"/>
        </w:rPr>
        <w:t xml:space="preserve"> </w:t>
      </w:r>
      <w:r w:rsidR="001A121D" w:rsidRPr="00A60909">
        <w:rPr>
          <w:rFonts w:ascii="Arial" w:hAnsi="Arial" w:cs="Arial"/>
        </w:rPr>
        <w:t>spółk</w:t>
      </w:r>
      <w:r w:rsidR="003F7244">
        <w:rPr>
          <w:rFonts w:ascii="Arial" w:hAnsi="Arial" w:cs="Arial"/>
        </w:rPr>
        <w:t>ą</w:t>
      </w:r>
      <w:r w:rsidR="001A121D" w:rsidRPr="00A60909">
        <w:rPr>
          <w:rFonts w:ascii="Arial" w:hAnsi="Arial" w:cs="Arial"/>
        </w:rPr>
        <w:t xml:space="preserve"> Messe Munchen Gmbh, wymaganiami bezpieczeństwa oraz </w:t>
      </w:r>
      <w:r w:rsidR="00366D92">
        <w:rPr>
          <w:rFonts w:ascii="Arial" w:hAnsi="Arial" w:cs="Arial"/>
        </w:rPr>
        <w:t>przedłożenia jej do</w:t>
      </w:r>
      <w:r w:rsidR="001A121D">
        <w:rPr>
          <w:rFonts w:ascii="Arial" w:hAnsi="Arial" w:cs="Arial"/>
        </w:rPr>
        <w:t xml:space="preserve"> akceptacji</w:t>
      </w:r>
      <w:r w:rsidR="003F7244">
        <w:rPr>
          <w:rFonts w:ascii="Arial" w:hAnsi="Arial" w:cs="Arial"/>
        </w:rPr>
        <w:t>;</w:t>
      </w:r>
    </w:p>
    <w:p w14:paraId="7E4203E1" w14:textId="42734F15" w:rsidR="0009277A" w:rsidRDefault="005056E4" w:rsidP="0009277A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 stoiska musi zawierać logo Górnośląsko-Zagłębiowskiej Metropolii</w:t>
      </w:r>
      <w:r w:rsidR="0009277A">
        <w:rPr>
          <w:rFonts w:ascii="Arial" w:hAnsi="Arial" w:cs="Arial"/>
        </w:rPr>
        <w:t xml:space="preserve"> wkomponowane w stoisko tak, aby wyróżniało się w hali targowej. Docelowo projekt będzie zawierał także logo </w:t>
      </w:r>
      <w:r>
        <w:rPr>
          <w:rFonts w:ascii="Arial" w:hAnsi="Arial" w:cs="Arial"/>
        </w:rPr>
        <w:t>partneró</w:t>
      </w:r>
      <w:r w:rsidR="0009277A">
        <w:rPr>
          <w:rFonts w:ascii="Arial" w:hAnsi="Arial" w:cs="Arial"/>
        </w:rPr>
        <w:t>w. Projekt musi być w pełni autorski i dostosowany do uczestników Międzynarodowych Targów Nieruchomości i Inwestycji EXPO REAL w</w:t>
      </w:r>
      <w:r w:rsidR="00CE7D48">
        <w:rPr>
          <w:rFonts w:ascii="Arial" w:hAnsi="Arial" w:cs="Arial"/>
        </w:rPr>
        <w:t> </w:t>
      </w:r>
      <w:r w:rsidR="0009277A">
        <w:rPr>
          <w:rFonts w:ascii="Arial" w:hAnsi="Arial" w:cs="Arial"/>
        </w:rPr>
        <w:t>Monachium.</w:t>
      </w:r>
    </w:p>
    <w:p w14:paraId="4589AD18" w14:textId="24567B52" w:rsidR="0045302C" w:rsidRPr="00A60909" w:rsidRDefault="0017043E" w:rsidP="00A60909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S</w:t>
      </w:r>
      <w:r w:rsidR="0045302C" w:rsidRPr="00A60909">
        <w:rPr>
          <w:rFonts w:ascii="Arial" w:hAnsi="Arial" w:cs="Arial"/>
        </w:rPr>
        <w:t>toisk</w:t>
      </w:r>
      <w:r w:rsidRPr="00A60909">
        <w:rPr>
          <w:rFonts w:ascii="Arial" w:hAnsi="Arial" w:cs="Arial"/>
        </w:rPr>
        <w:t>o</w:t>
      </w:r>
      <w:r w:rsidR="0045302C" w:rsidRPr="00A60909">
        <w:rPr>
          <w:rFonts w:ascii="Arial" w:hAnsi="Arial" w:cs="Arial"/>
        </w:rPr>
        <w:t xml:space="preserve"> mus</w:t>
      </w:r>
      <w:r w:rsidRPr="00A60909">
        <w:rPr>
          <w:rFonts w:ascii="Arial" w:hAnsi="Arial" w:cs="Arial"/>
        </w:rPr>
        <w:t>i składać się z poniższych elementów:</w:t>
      </w:r>
    </w:p>
    <w:p w14:paraId="5D476BD7" w14:textId="5C0C6DB9" w:rsidR="006A473A" w:rsidRPr="00A60909" w:rsidRDefault="006A473A" w:rsidP="007E4B53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podłogi i ścian wewnętrznych zgodnych z projektem zaakceptowanym przez Zamawiającego</w:t>
      </w:r>
      <w:r w:rsidR="00605E8F">
        <w:rPr>
          <w:rFonts w:ascii="Arial" w:hAnsi="Arial" w:cs="Arial"/>
        </w:rPr>
        <w:t>;</w:t>
      </w:r>
      <w:r w:rsidRPr="00A60909">
        <w:rPr>
          <w:rFonts w:ascii="Arial" w:hAnsi="Arial" w:cs="Arial"/>
        </w:rPr>
        <w:t xml:space="preserve"> </w:t>
      </w:r>
    </w:p>
    <w:p w14:paraId="763144C5" w14:textId="43AA9C1A" w:rsidR="00E025A0" w:rsidRPr="00A60909" w:rsidRDefault="00E025A0" w:rsidP="00D10AAA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urządzenia multimedialne</w:t>
      </w:r>
      <w:r w:rsidR="003C1C3A" w:rsidRPr="00A60909">
        <w:rPr>
          <w:rFonts w:ascii="Arial" w:hAnsi="Arial" w:cs="Arial"/>
        </w:rPr>
        <w:t>go</w:t>
      </w:r>
      <w:r w:rsidRPr="00A60909">
        <w:rPr>
          <w:rFonts w:ascii="Arial" w:hAnsi="Arial" w:cs="Arial"/>
        </w:rPr>
        <w:t xml:space="preserve"> typu Plazma/LCD o powierzchni minimum </w:t>
      </w:r>
      <w:r w:rsidR="00BC75A2" w:rsidRPr="00A60909">
        <w:rPr>
          <w:rFonts w:ascii="Arial" w:hAnsi="Arial" w:cs="Arial"/>
        </w:rPr>
        <w:t>82</w:t>
      </w:r>
      <w:r w:rsidRPr="00A60909">
        <w:rPr>
          <w:rFonts w:ascii="Arial" w:hAnsi="Arial" w:cs="Arial"/>
        </w:rPr>
        <w:t>”</w:t>
      </w:r>
      <w:r w:rsidR="00605E8F">
        <w:rPr>
          <w:rFonts w:ascii="Arial" w:hAnsi="Arial" w:cs="Arial"/>
        </w:rPr>
        <w:t>;</w:t>
      </w:r>
    </w:p>
    <w:p w14:paraId="77CC43CC" w14:textId="0CF4B097" w:rsidR="00C83E98" w:rsidRPr="00A60909" w:rsidRDefault="003C1C3A" w:rsidP="00C83E98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lastRenderedPageBreak/>
        <w:t xml:space="preserve">przestrzeni </w:t>
      </w:r>
      <w:r w:rsidR="00CC37A1" w:rsidRPr="00A60909">
        <w:rPr>
          <w:rFonts w:ascii="Arial" w:hAnsi="Arial" w:cs="Arial"/>
        </w:rPr>
        <w:t xml:space="preserve">na spotkania </w:t>
      </w:r>
      <w:r w:rsidR="00A300E9" w:rsidRPr="00A60909">
        <w:rPr>
          <w:rFonts w:ascii="Arial" w:hAnsi="Arial" w:cs="Arial"/>
        </w:rPr>
        <w:t xml:space="preserve">dla wystawców i gości, </w:t>
      </w:r>
      <w:r w:rsidRPr="00A60909">
        <w:rPr>
          <w:rFonts w:ascii="Arial" w:hAnsi="Arial" w:cs="Arial"/>
        </w:rPr>
        <w:t xml:space="preserve">wyposażonej </w:t>
      </w:r>
      <w:r w:rsidR="00CC37A1" w:rsidRPr="00A60909">
        <w:rPr>
          <w:rFonts w:ascii="Arial" w:hAnsi="Arial" w:cs="Arial"/>
        </w:rPr>
        <w:t xml:space="preserve">w eleganckie meble typu </w:t>
      </w:r>
      <w:r w:rsidR="00366D92">
        <w:rPr>
          <w:rFonts w:ascii="Arial" w:hAnsi="Arial" w:cs="Arial"/>
        </w:rPr>
        <w:t xml:space="preserve">stoliki, </w:t>
      </w:r>
      <w:r w:rsidR="00CC37A1" w:rsidRPr="00A60909">
        <w:rPr>
          <w:rFonts w:ascii="Arial" w:hAnsi="Arial" w:cs="Arial"/>
        </w:rPr>
        <w:t xml:space="preserve">stolik okolicznościowy, sofy, fotele, </w:t>
      </w:r>
      <w:r w:rsidR="00366D92">
        <w:rPr>
          <w:rFonts w:ascii="Arial" w:hAnsi="Arial" w:cs="Arial"/>
        </w:rPr>
        <w:t>krzesła</w:t>
      </w:r>
      <w:r w:rsidR="003F7244">
        <w:rPr>
          <w:rFonts w:ascii="Arial" w:hAnsi="Arial" w:cs="Arial"/>
        </w:rPr>
        <w:t>,</w:t>
      </w:r>
      <w:r w:rsidR="00366D92">
        <w:rPr>
          <w:rFonts w:ascii="Arial" w:hAnsi="Arial" w:cs="Arial"/>
        </w:rPr>
        <w:t xml:space="preserve"> </w:t>
      </w:r>
      <w:r w:rsidR="00CC37A1" w:rsidRPr="00A60909">
        <w:rPr>
          <w:rFonts w:ascii="Arial" w:hAnsi="Arial" w:cs="Arial"/>
        </w:rPr>
        <w:t xml:space="preserve">na których wygodnie usiądzie </w:t>
      </w:r>
      <w:r w:rsidR="00D17DB9" w:rsidRPr="00A60909">
        <w:rPr>
          <w:rFonts w:ascii="Arial" w:hAnsi="Arial" w:cs="Arial"/>
        </w:rPr>
        <w:t>1</w:t>
      </w:r>
      <w:r w:rsidR="00366D92">
        <w:rPr>
          <w:rFonts w:ascii="Arial" w:hAnsi="Arial" w:cs="Arial"/>
        </w:rPr>
        <w:t>2</w:t>
      </w:r>
      <w:r w:rsidR="00D17DB9" w:rsidRPr="00A60909">
        <w:rPr>
          <w:rFonts w:ascii="Arial" w:hAnsi="Arial" w:cs="Arial"/>
        </w:rPr>
        <w:t xml:space="preserve"> </w:t>
      </w:r>
      <w:r w:rsidR="00CC37A1" w:rsidRPr="00A60909">
        <w:rPr>
          <w:rFonts w:ascii="Arial" w:hAnsi="Arial" w:cs="Arial"/>
        </w:rPr>
        <w:t>osób</w:t>
      </w:r>
      <w:r w:rsidR="00605E8F">
        <w:rPr>
          <w:rFonts w:ascii="Arial" w:hAnsi="Arial" w:cs="Arial"/>
        </w:rPr>
        <w:t>;</w:t>
      </w:r>
    </w:p>
    <w:p w14:paraId="7F68CFB8" w14:textId="68B88992" w:rsidR="00C83E98" w:rsidRPr="00A60909" w:rsidRDefault="003C1C3A" w:rsidP="00C83E98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 xml:space="preserve">baru </w:t>
      </w:r>
      <w:r w:rsidR="00C83E98" w:rsidRPr="00A60909">
        <w:rPr>
          <w:rFonts w:ascii="Arial" w:hAnsi="Arial" w:cs="Arial"/>
        </w:rPr>
        <w:t>wkomponowan</w:t>
      </w:r>
      <w:r w:rsidR="00856990">
        <w:rPr>
          <w:rFonts w:ascii="Arial" w:hAnsi="Arial" w:cs="Arial"/>
        </w:rPr>
        <w:t>ego</w:t>
      </w:r>
      <w:r w:rsidR="00C83E98" w:rsidRPr="00A60909">
        <w:rPr>
          <w:rFonts w:ascii="Arial" w:hAnsi="Arial" w:cs="Arial"/>
        </w:rPr>
        <w:t xml:space="preserve"> w przestrzeń stoiska</w:t>
      </w:r>
      <w:r w:rsidR="008320A4">
        <w:rPr>
          <w:rFonts w:ascii="Arial" w:hAnsi="Arial" w:cs="Arial"/>
        </w:rPr>
        <w:t xml:space="preserve"> posiadającego</w:t>
      </w:r>
      <w:r w:rsidR="00C83E98" w:rsidRPr="00A60909">
        <w:rPr>
          <w:rFonts w:ascii="Arial" w:hAnsi="Arial" w:cs="Arial"/>
        </w:rPr>
        <w:t>:</w:t>
      </w:r>
    </w:p>
    <w:p w14:paraId="4349BEEF" w14:textId="0A82A772" w:rsidR="00700670" w:rsidRPr="00A60909" w:rsidRDefault="00C83E98" w:rsidP="00C83E98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 xml:space="preserve">ladę </w:t>
      </w:r>
      <w:r w:rsidR="004B28B1" w:rsidRPr="00A60909">
        <w:rPr>
          <w:rFonts w:ascii="Arial" w:hAnsi="Arial" w:cs="Arial"/>
        </w:rPr>
        <w:t>przystosowan</w:t>
      </w:r>
      <w:r w:rsidR="004B28B1">
        <w:rPr>
          <w:rFonts w:ascii="Arial" w:hAnsi="Arial" w:cs="Arial"/>
        </w:rPr>
        <w:t xml:space="preserve">ą </w:t>
      </w:r>
      <w:r w:rsidR="004B28B1" w:rsidRPr="00A60909">
        <w:rPr>
          <w:rFonts w:ascii="Arial" w:hAnsi="Arial" w:cs="Arial"/>
        </w:rPr>
        <w:t xml:space="preserve">do przygotowywania napojów </w:t>
      </w:r>
      <w:r w:rsidR="004B28B1">
        <w:rPr>
          <w:rFonts w:ascii="Arial" w:hAnsi="Arial" w:cs="Arial"/>
        </w:rPr>
        <w:t xml:space="preserve">zimnych i </w:t>
      </w:r>
      <w:r w:rsidR="004B28B1" w:rsidRPr="00A60909">
        <w:rPr>
          <w:rFonts w:ascii="Arial" w:hAnsi="Arial" w:cs="Arial"/>
        </w:rPr>
        <w:t>gorących,</w:t>
      </w:r>
      <w:r w:rsidR="004B28B1">
        <w:rPr>
          <w:rFonts w:ascii="Arial" w:hAnsi="Arial" w:cs="Arial"/>
        </w:rPr>
        <w:t xml:space="preserve"> </w:t>
      </w:r>
      <w:r w:rsidRPr="00A60909">
        <w:rPr>
          <w:rFonts w:ascii="Arial" w:hAnsi="Arial" w:cs="Arial"/>
        </w:rPr>
        <w:t xml:space="preserve">pod którą </w:t>
      </w:r>
      <w:r w:rsidR="00501A9C" w:rsidRPr="00A60909">
        <w:rPr>
          <w:rFonts w:ascii="Arial" w:hAnsi="Arial" w:cs="Arial"/>
        </w:rPr>
        <w:t xml:space="preserve">będzie </w:t>
      </w:r>
      <w:r w:rsidRPr="00A60909">
        <w:rPr>
          <w:rFonts w:ascii="Arial" w:hAnsi="Arial" w:cs="Arial"/>
        </w:rPr>
        <w:t>można umieścić</w:t>
      </w:r>
      <w:r w:rsidR="00700670" w:rsidRPr="00A60909">
        <w:rPr>
          <w:rFonts w:ascii="Arial" w:hAnsi="Arial" w:cs="Arial"/>
        </w:rPr>
        <w:t>:</w:t>
      </w:r>
    </w:p>
    <w:p w14:paraId="28D9063B" w14:textId="74602255" w:rsidR="00700670" w:rsidRPr="00A60909" w:rsidRDefault="001F27A4" w:rsidP="00700670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 xml:space="preserve">profesjonalny </w:t>
      </w:r>
      <w:r w:rsidR="00C83E98" w:rsidRPr="00A60909">
        <w:rPr>
          <w:rFonts w:ascii="Arial" w:hAnsi="Arial" w:cs="Arial"/>
        </w:rPr>
        <w:t>ekspres ciśnieniowy</w:t>
      </w:r>
      <w:r w:rsidR="00043F62" w:rsidRPr="00A60909">
        <w:rPr>
          <w:rFonts w:ascii="Arial" w:hAnsi="Arial" w:cs="Arial"/>
        </w:rPr>
        <w:t>,</w:t>
      </w:r>
    </w:p>
    <w:p w14:paraId="110D95E5" w14:textId="161A5644" w:rsidR="00043F62" w:rsidRPr="00A60909" w:rsidRDefault="00043F62" w:rsidP="00700670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blender do smoothie</w:t>
      </w:r>
      <w:r w:rsidR="004B28B1">
        <w:rPr>
          <w:rFonts w:ascii="Arial" w:hAnsi="Arial" w:cs="Arial"/>
        </w:rPr>
        <w:t>,</w:t>
      </w:r>
    </w:p>
    <w:p w14:paraId="66E1181C" w14:textId="2A0BE45E" w:rsidR="00C83E98" w:rsidRPr="00A60909" w:rsidRDefault="00C83E98" w:rsidP="00C83E98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blat barowy</w:t>
      </w:r>
      <w:r w:rsidR="00043F62" w:rsidRPr="00A60909">
        <w:rPr>
          <w:rFonts w:ascii="Arial" w:hAnsi="Arial" w:cs="Arial"/>
        </w:rPr>
        <w:t>,</w:t>
      </w:r>
      <w:r w:rsidRPr="00A60909">
        <w:rPr>
          <w:rFonts w:ascii="Arial" w:hAnsi="Arial" w:cs="Arial"/>
        </w:rPr>
        <w:t xml:space="preserve"> </w:t>
      </w:r>
    </w:p>
    <w:p w14:paraId="53D4C560" w14:textId="1CA26056" w:rsidR="00C83E98" w:rsidRPr="00A60909" w:rsidRDefault="008320A4" w:rsidP="00C83E98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C83E98" w:rsidRPr="00A60909">
        <w:rPr>
          <w:rFonts w:ascii="Arial" w:hAnsi="Arial" w:cs="Arial"/>
        </w:rPr>
        <w:t>ostęp do wody</w:t>
      </w:r>
      <w:r w:rsidR="00043F62" w:rsidRPr="00A60909">
        <w:rPr>
          <w:rFonts w:ascii="Arial" w:hAnsi="Arial" w:cs="Arial"/>
        </w:rPr>
        <w:t>,</w:t>
      </w:r>
    </w:p>
    <w:p w14:paraId="4A698BEB" w14:textId="1C567F90" w:rsidR="00C83E98" w:rsidRPr="00A60909" w:rsidRDefault="00C83E98" w:rsidP="00C83E98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przyłącze prądu 230 V;</w:t>
      </w:r>
    </w:p>
    <w:p w14:paraId="4CF3DE43" w14:textId="7576DA8D" w:rsidR="00C83E98" w:rsidRPr="00A60909" w:rsidRDefault="00C83E98" w:rsidP="005813F6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punkt</w:t>
      </w:r>
      <w:r w:rsidR="003C1C3A" w:rsidRPr="00A60909">
        <w:rPr>
          <w:rFonts w:ascii="Arial" w:hAnsi="Arial" w:cs="Arial"/>
        </w:rPr>
        <w:t>u</w:t>
      </w:r>
      <w:r w:rsidRPr="00A60909">
        <w:rPr>
          <w:rFonts w:ascii="Arial" w:hAnsi="Arial" w:cs="Arial"/>
        </w:rPr>
        <w:t xml:space="preserve"> </w:t>
      </w:r>
      <w:r w:rsidR="003C1C3A" w:rsidRPr="00A60909">
        <w:rPr>
          <w:rFonts w:ascii="Arial" w:hAnsi="Arial" w:cs="Arial"/>
        </w:rPr>
        <w:t xml:space="preserve">informacyjnego </w:t>
      </w:r>
      <w:r w:rsidR="00A300E9" w:rsidRPr="00A60909">
        <w:rPr>
          <w:rFonts w:ascii="Arial" w:hAnsi="Arial" w:cs="Arial"/>
        </w:rPr>
        <w:t xml:space="preserve">usytuowanego w centralnym </w:t>
      </w:r>
      <w:r w:rsidR="003839CF">
        <w:rPr>
          <w:rFonts w:ascii="Arial" w:hAnsi="Arial" w:cs="Arial"/>
        </w:rPr>
        <w:t>miejscu</w:t>
      </w:r>
      <w:r w:rsidR="00A300E9" w:rsidRPr="00A60909">
        <w:rPr>
          <w:rFonts w:ascii="Arial" w:hAnsi="Arial" w:cs="Arial"/>
        </w:rPr>
        <w:t xml:space="preserve">, </w:t>
      </w:r>
      <w:r w:rsidR="003C1C3A" w:rsidRPr="00A60909">
        <w:rPr>
          <w:rFonts w:ascii="Arial" w:hAnsi="Arial" w:cs="Arial"/>
        </w:rPr>
        <w:t xml:space="preserve">stanowiącego </w:t>
      </w:r>
      <w:r w:rsidR="0033450E" w:rsidRPr="00A60909">
        <w:rPr>
          <w:rFonts w:ascii="Arial" w:hAnsi="Arial" w:cs="Arial"/>
        </w:rPr>
        <w:t xml:space="preserve">rodzaj recepcji </w:t>
      </w:r>
      <w:r w:rsidRPr="00A60909">
        <w:rPr>
          <w:rFonts w:ascii="Arial" w:hAnsi="Arial" w:cs="Arial"/>
        </w:rPr>
        <w:t xml:space="preserve">z niewielką ladą i </w:t>
      </w:r>
      <w:r w:rsidR="00A300E9" w:rsidRPr="00A60909">
        <w:rPr>
          <w:rFonts w:ascii="Arial" w:hAnsi="Arial" w:cs="Arial"/>
        </w:rPr>
        <w:t>dwoma</w:t>
      </w:r>
      <w:r w:rsidR="00BC75A2" w:rsidRPr="00A60909">
        <w:rPr>
          <w:rFonts w:ascii="Arial" w:hAnsi="Arial" w:cs="Arial"/>
        </w:rPr>
        <w:t xml:space="preserve"> </w:t>
      </w:r>
      <w:r w:rsidR="005813F6" w:rsidRPr="00A60909">
        <w:rPr>
          <w:rFonts w:ascii="Arial" w:hAnsi="Arial" w:cs="Arial"/>
        </w:rPr>
        <w:t>miejsc</w:t>
      </w:r>
      <w:r w:rsidR="00A300E9" w:rsidRPr="00A60909">
        <w:rPr>
          <w:rFonts w:ascii="Arial" w:hAnsi="Arial" w:cs="Arial"/>
        </w:rPr>
        <w:t>ami</w:t>
      </w:r>
      <w:r w:rsidR="005813F6" w:rsidRPr="00A60909">
        <w:rPr>
          <w:rFonts w:ascii="Arial" w:hAnsi="Arial" w:cs="Arial"/>
        </w:rPr>
        <w:t xml:space="preserve"> siedzącym</w:t>
      </w:r>
      <w:r w:rsidR="00A300E9" w:rsidRPr="00A60909">
        <w:rPr>
          <w:rFonts w:ascii="Arial" w:hAnsi="Arial" w:cs="Arial"/>
        </w:rPr>
        <w:t>i</w:t>
      </w:r>
      <w:r w:rsidR="005813F6" w:rsidRPr="00A60909">
        <w:rPr>
          <w:rFonts w:ascii="Arial" w:hAnsi="Arial" w:cs="Arial"/>
        </w:rPr>
        <w:t xml:space="preserve"> typu hoker. L</w:t>
      </w:r>
      <w:r w:rsidRPr="00A60909">
        <w:rPr>
          <w:rFonts w:ascii="Arial" w:hAnsi="Arial" w:cs="Arial"/>
        </w:rPr>
        <w:t>ada</w:t>
      </w:r>
      <w:r w:rsidR="00A300E9" w:rsidRPr="00A60909">
        <w:rPr>
          <w:rFonts w:ascii="Arial" w:hAnsi="Arial" w:cs="Arial"/>
        </w:rPr>
        <w:t xml:space="preserve"> powinna </w:t>
      </w:r>
      <w:r w:rsidR="004B28B1" w:rsidRPr="00A60909">
        <w:rPr>
          <w:rFonts w:ascii="Arial" w:hAnsi="Arial" w:cs="Arial"/>
        </w:rPr>
        <w:t>być zamykana na klucz</w:t>
      </w:r>
      <w:r w:rsidR="004B28B1">
        <w:rPr>
          <w:rFonts w:ascii="Arial" w:hAnsi="Arial" w:cs="Arial"/>
        </w:rPr>
        <w:t xml:space="preserve"> </w:t>
      </w:r>
      <w:r w:rsidRPr="00A60909">
        <w:rPr>
          <w:rFonts w:ascii="Arial" w:hAnsi="Arial" w:cs="Arial"/>
        </w:rPr>
        <w:t>od wewnętrznej części</w:t>
      </w:r>
      <w:r w:rsidR="004B28B1">
        <w:rPr>
          <w:rFonts w:ascii="Arial" w:hAnsi="Arial" w:cs="Arial"/>
        </w:rPr>
        <w:t>;</w:t>
      </w:r>
      <w:r w:rsidRPr="00A60909">
        <w:rPr>
          <w:rFonts w:ascii="Arial" w:hAnsi="Arial" w:cs="Arial"/>
        </w:rPr>
        <w:t xml:space="preserve"> </w:t>
      </w:r>
    </w:p>
    <w:p w14:paraId="36904E48" w14:textId="6A6032BD" w:rsidR="00A300E9" w:rsidRPr="00A60909" w:rsidRDefault="00A300E9" w:rsidP="005813F6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elegancki</w:t>
      </w:r>
      <w:r w:rsidR="00C4641E">
        <w:rPr>
          <w:rFonts w:ascii="Arial" w:hAnsi="Arial" w:cs="Arial"/>
        </w:rPr>
        <w:t>ego</w:t>
      </w:r>
      <w:r w:rsidRPr="00A60909">
        <w:rPr>
          <w:rFonts w:ascii="Arial" w:hAnsi="Arial" w:cs="Arial"/>
        </w:rPr>
        <w:t xml:space="preserve"> stojak</w:t>
      </w:r>
      <w:r w:rsidR="00C4641E">
        <w:rPr>
          <w:rFonts w:ascii="Arial" w:hAnsi="Arial" w:cs="Arial"/>
        </w:rPr>
        <w:t>a</w:t>
      </w:r>
      <w:r w:rsidRPr="00A60909">
        <w:rPr>
          <w:rFonts w:ascii="Arial" w:hAnsi="Arial" w:cs="Arial"/>
        </w:rPr>
        <w:t xml:space="preserve"> na ulotki i foldery;</w:t>
      </w:r>
    </w:p>
    <w:p w14:paraId="2A6311C1" w14:textId="411274C4" w:rsidR="00C83E98" w:rsidRPr="00A60909" w:rsidRDefault="003C1C3A" w:rsidP="00C83E98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 xml:space="preserve">pomieszczenia </w:t>
      </w:r>
      <w:r w:rsidR="00C83E98" w:rsidRPr="00A60909">
        <w:rPr>
          <w:rFonts w:ascii="Arial" w:hAnsi="Arial" w:cs="Arial"/>
        </w:rPr>
        <w:t>gospodarcze</w:t>
      </w:r>
      <w:r w:rsidRPr="00A60909">
        <w:rPr>
          <w:rFonts w:ascii="Arial" w:hAnsi="Arial" w:cs="Arial"/>
        </w:rPr>
        <w:t>go</w:t>
      </w:r>
      <w:r w:rsidR="00C83E98" w:rsidRPr="00A60909">
        <w:rPr>
          <w:rFonts w:ascii="Arial" w:hAnsi="Arial" w:cs="Arial"/>
        </w:rPr>
        <w:t xml:space="preserve"> </w:t>
      </w:r>
      <w:r w:rsidR="004B28B1">
        <w:rPr>
          <w:rFonts w:ascii="Arial" w:hAnsi="Arial" w:cs="Arial"/>
        </w:rPr>
        <w:t>o</w:t>
      </w:r>
      <w:r w:rsidR="00C83E98" w:rsidRPr="00A60909">
        <w:rPr>
          <w:rFonts w:ascii="Arial" w:hAnsi="Arial" w:cs="Arial"/>
        </w:rPr>
        <w:t xml:space="preserve"> powierzchni minimum </w:t>
      </w:r>
      <w:r w:rsidRPr="00A60909">
        <w:rPr>
          <w:rFonts w:ascii="Arial" w:hAnsi="Arial" w:cs="Arial"/>
        </w:rPr>
        <w:t xml:space="preserve">2 </w:t>
      </w:r>
      <w:r w:rsidR="00C83E98" w:rsidRPr="00A60909">
        <w:rPr>
          <w:rFonts w:ascii="Arial" w:hAnsi="Arial" w:cs="Arial"/>
        </w:rPr>
        <w:t>m</w:t>
      </w:r>
      <w:r w:rsidR="00C83E98" w:rsidRPr="008320A4">
        <w:rPr>
          <w:rFonts w:ascii="Arial" w:hAnsi="Arial" w:cs="Arial"/>
          <w:vertAlign w:val="superscript"/>
        </w:rPr>
        <w:t>2</w:t>
      </w:r>
      <w:r w:rsidR="00C4641E">
        <w:rPr>
          <w:rFonts w:ascii="Arial" w:hAnsi="Arial" w:cs="Arial"/>
        </w:rPr>
        <w:t xml:space="preserve"> </w:t>
      </w:r>
      <w:r w:rsidR="00C83E98" w:rsidRPr="00A60909">
        <w:rPr>
          <w:rFonts w:ascii="Arial" w:hAnsi="Arial" w:cs="Arial"/>
        </w:rPr>
        <w:t>posiada</w:t>
      </w:r>
      <w:r w:rsidR="00C4641E">
        <w:rPr>
          <w:rFonts w:ascii="Arial" w:hAnsi="Arial" w:cs="Arial"/>
        </w:rPr>
        <w:t>jącego</w:t>
      </w:r>
      <w:r w:rsidR="00C83E98" w:rsidRPr="00A60909">
        <w:rPr>
          <w:rFonts w:ascii="Arial" w:hAnsi="Arial" w:cs="Arial"/>
        </w:rPr>
        <w:t>:</w:t>
      </w:r>
    </w:p>
    <w:p w14:paraId="2C7FB371" w14:textId="7ACA60DB" w:rsidR="00C83E98" w:rsidRPr="00A60909" w:rsidRDefault="00C83E98" w:rsidP="00C83E98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zamykane drzwi na klucz</w:t>
      </w:r>
      <w:r w:rsidR="00043F62" w:rsidRPr="00A60909">
        <w:rPr>
          <w:rFonts w:ascii="Arial" w:hAnsi="Arial" w:cs="Arial"/>
        </w:rPr>
        <w:t>;</w:t>
      </w:r>
    </w:p>
    <w:p w14:paraId="4B98EA15" w14:textId="77777777" w:rsidR="00056553" w:rsidRPr="00A60909" w:rsidRDefault="00056553" w:rsidP="00056553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lodówkę;</w:t>
      </w:r>
    </w:p>
    <w:p w14:paraId="44590896" w14:textId="77777777" w:rsidR="00056553" w:rsidRPr="009A3663" w:rsidRDefault="00056553" w:rsidP="00056553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9A3663">
        <w:rPr>
          <w:rFonts w:ascii="Arial" w:hAnsi="Arial" w:cs="Arial"/>
        </w:rPr>
        <w:t xml:space="preserve">zlewozmywak z bieżącą wodą; </w:t>
      </w:r>
    </w:p>
    <w:p w14:paraId="5630E35F" w14:textId="382C1097" w:rsidR="00C83E98" w:rsidRPr="00A60909" w:rsidRDefault="00C83E98" w:rsidP="00C83E98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 xml:space="preserve">minimum </w:t>
      </w:r>
      <w:r w:rsidR="0015477F" w:rsidRPr="00A60909">
        <w:rPr>
          <w:rFonts w:ascii="Arial" w:hAnsi="Arial" w:cs="Arial"/>
        </w:rPr>
        <w:t>2</w:t>
      </w:r>
      <w:r w:rsidRPr="00A60909">
        <w:rPr>
          <w:rFonts w:ascii="Arial" w:hAnsi="Arial" w:cs="Arial"/>
        </w:rPr>
        <w:t xml:space="preserve"> regał</w:t>
      </w:r>
      <w:r w:rsidR="0015477F" w:rsidRPr="00A60909">
        <w:rPr>
          <w:rFonts w:ascii="Arial" w:hAnsi="Arial" w:cs="Arial"/>
        </w:rPr>
        <w:t>y</w:t>
      </w:r>
      <w:r w:rsidRPr="00A60909">
        <w:rPr>
          <w:rFonts w:ascii="Arial" w:hAnsi="Arial" w:cs="Arial"/>
        </w:rPr>
        <w:t xml:space="preserve"> z 3 półkami</w:t>
      </w:r>
      <w:r w:rsidR="00043F62" w:rsidRPr="00A60909">
        <w:rPr>
          <w:rFonts w:ascii="Arial" w:hAnsi="Arial" w:cs="Arial"/>
        </w:rPr>
        <w:t>;</w:t>
      </w:r>
    </w:p>
    <w:p w14:paraId="217F5854" w14:textId="626C3DC3" w:rsidR="00C83E98" w:rsidRPr="00A60909" w:rsidRDefault="0015477F" w:rsidP="00C83E98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8</w:t>
      </w:r>
      <w:r w:rsidR="00C83E98" w:rsidRPr="00A60909">
        <w:rPr>
          <w:rFonts w:ascii="Arial" w:hAnsi="Arial" w:cs="Arial"/>
        </w:rPr>
        <w:t xml:space="preserve"> wieszak</w:t>
      </w:r>
      <w:r w:rsidRPr="00A60909">
        <w:rPr>
          <w:rFonts w:ascii="Arial" w:hAnsi="Arial" w:cs="Arial"/>
        </w:rPr>
        <w:t>ów</w:t>
      </w:r>
      <w:r w:rsidR="00C83E98" w:rsidRPr="00A60909">
        <w:rPr>
          <w:rFonts w:ascii="Arial" w:hAnsi="Arial" w:cs="Arial"/>
        </w:rPr>
        <w:t xml:space="preserve"> na ubrania</w:t>
      </w:r>
      <w:r w:rsidR="00043F62" w:rsidRPr="00A60909">
        <w:rPr>
          <w:rFonts w:ascii="Arial" w:hAnsi="Arial" w:cs="Arial"/>
        </w:rPr>
        <w:t>;</w:t>
      </w:r>
    </w:p>
    <w:p w14:paraId="7F338557" w14:textId="54774B3E" w:rsidR="009A3663" w:rsidRPr="00A60909" w:rsidRDefault="004B28B1" w:rsidP="009A3663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ko</w:t>
      </w:r>
      <w:r w:rsidR="009A3663" w:rsidRPr="00A60909">
        <w:rPr>
          <w:rFonts w:ascii="Arial" w:hAnsi="Arial" w:cs="Arial"/>
        </w:rPr>
        <w:t>sz na śmieci (wraz z workami na śmieci)</w:t>
      </w:r>
      <w:r>
        <w:rPr>
          <w:rFonts w:ascii="Arial" w:hAnsi="Arial" w:cs="Arial"/>
        </w:rPr>
        <w:t>;</w:t>
      </w:r>
    </w:p>
    <w:p w14:paraId="2C4B3C6B" w14:textId="775CF097" w:rsidR="00A24B8B" w:rsidRPr="007D7C86" w:rsidRDefault="007D7C86" w:rsidP="007D7C86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miejsce, w który</w:t>
      </w:r>
      <w:r w:rsidR="003839CF">
        <w:rPr>
          <w:rFonts w:ascii="Arial" w:hAnsi="Arial" w:cs="Arial"/>
        </w:rPr>
        <w:t>m</w:t>
      </w:r>
      <w:r w:rsidRPr="00A60909">
        <w:rPr>
          <w:rFonts w:ascii="Arial" w:hAnsi="Arial" w:cs="Arial"/>
        </w:rPr>
        <w:t xml:space="preserve"> można przygotowywać przekąski typu finger food,</w:t>
      </w:r>
    </w:p>
    <w:p w14:paraId="1FFFAF91" w14:textId="6731A463" w:rsidR="007D7C86" w:rsidRPr="00A60909" w:rsidRDefault="007D7C86" w:rsidP="007D7C86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3 sztuki szklanych naczyń, typu miseczki deserowe,</w:t>
      </w:r>
      <w:r w:rsidR="00056553">
        <w:rPr>
          <w:rFonts w:ascii="Arial" w:hAnsi="Arial" w:cs="Arial"/>
        </w:rPr>
        <w:t xml:space="preserve"> o</w:t>
      </w:r>
      <w:r w:rsidRPr="00A60909">
        <w:rPr>
          <w:rFonts w:ascii="Arial" w:hAnsi="Arial" w:cs="Arial"/>
        </w:rPr>
        <w:t xml:space="preserve"> średnic</w:t>
      </w:r>
      <w:r w:rsidR="00056553">
        <w:rPr>
          <w:rFonts w:ascii="Arial" w:hAnsi="Arial" w:cs="Arial"/>
        </w:rPr>
        <w:t>y</w:t>
      </w:r>
      <w:r w:rsidRPr="00A60909">
        <w:rPr>
          <w:rFonts w:ascii="Arial" w:hAnsi="Arial" w:cs="Arial"/>
        </w:rPr>
        <w:t xml:space="preserve"> </w:t>
      </w:r>
      <w:r w:rsidR="003839CF">
        <w:rPr>
          <w:rFonts w:ascii="Arial" w:hAnsi="Arial" w:cs="Arial"/>
        </w:rPr>
        <w:t>ok.</w:t>
      </w:r>
      <w:r w:rsidRPr="00A60909">
        <w:rPr>
          <w:rFonts w:ascii="Arial" w:hAnsi="Arial" w:cs="Arial"/>
        </w:rPr>
        <w:t xml:space="preserve"> 12 cm;</w:t>
      </w:r>
    </w:p>
    <w:p w14:paraId="2EFF1635" w14:textId="77777777" w:rsidR="007D7C86" w:rsidRPr="00A60909" w:rsidRDefault="007D7C86" w:rsidP="007D7C86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ręczniki papierowe minimum 4 szt.;</w:t>
      </w:r>
    </w:p>
    <w:p w14:paraId="1E37EAF6" w14:textId="30A51B88" w:rsidR="00C83E98" w:rsidRPr="00A60909" w:rsidRDefault="00185E94" w:rsidP="00C83E98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s</w:t>
      </w:r>
      <w:r w:rsidR="00C83E98" w:rsidRPr="00A60909">
        <w:rPr>
          <w:rFonts w:ascii="Arial" w:hAnsi="Arial" w:cs="Arial"/>
        </w:rPr>
        <w:t>oki w szklanych butelkach o pojemności nie mniej</w:t>
      </w:r>
      <w:r w:rsidR="00056553">
        <w:rPr>
          <w:rFonts w:ascii="Arial" w:hAnsi="Arial" w:cs="Arial"/>
        </w:rPr>
        <w:t>szej</w:t>
      </w:r>
      <w:r w:rsidR="00C83E98" w:rsidRPr="00A60909">
        <w:rPr>
          <w:rFonts w:ascii="Arial" w:hAnsi="Arial" w:cs="Arial"/>
        </w:rPr>
        <w:t xml:space="preserve"> niż 330 ml</w:t>
      </w:r>
      <w:r w:rsidR="00056553">
        <w:rPr>
          <w:rFonts w:ascii="Arial" w:hAnsi="Arial" w:cs="Arial"/>
        </w:rPr>
        <w:t>/</w:t>
      </w:r>
      <w:r w:rsidR="00C83E98" w:rsidRPr="00A60909">
        <w:rPr>
          <w:rFonts w:ascii="Arial" w:hAnsi="Arial" w:cs="Arial"/>
        </w:rPr>
        <w:t xml:space="preserve"> jedna butelka – w</w:t>
      </w:r>
      <w:r w:rsidR="0033450E" w:rsidRPr="00A60909">
        <w:rPr>
          <w:rFonts w:ascii="Arial" w:hAnsi="Arial" w:cs="Arial"/>
        </w:rPr>
        <w:t> </w:t>
      </w:r>
      <w:r w:rsidR="00C83E98" w:rsidRPr="00A60909">
        <w:rPr>
          <w:rFonts w:ascii="Arial" w:hAnsi="Arial" w:cs="Arial"/>
        </w:rPr>
        <w:t xml:space="preserve">sumie </w:t>
      </w:r>
      <w:r w:rsidR="0001741C" w:rsidRPr="00A60909">
        <w:rPr>
          <w:rFonts w:ascii="Arial" w:hAnsi="Arial" w:cs="Arial"/>
        </w:rPr>
        <w:t>150</w:t>
      </w:r>
      <w:r w:rsidR="00BC75A2" w:rsidRPr="00A60909">
        <w:rPr>
          <w:rFonts w:ascii="Arial" w:hAnsi="Arial" w:cs="Arial"/>
        </w:rPr>
        <w:t xml:space="preserve"> </w:t>
      </w:r>
      <w:r w:rsidR="00C83E98" w:rsidRPr="00A60909">
        <w:rPr>
          <w:rFonts w:ascii="Arial" w:hAnsi="Arial" w:cs="Arial"/>
        </w:rPr>
        <w:t>sztuk (</w:t>
      </w:r>
      <w:r w:rsidR="00C4641E">
        <w:rPr>
          <w:rFonts w:ascii="Arial" w:hAnsi="Arial" w:cs="Arial"/>
        </w:rPr>
        <w:t>3</w:t>
      </w:r>
      <w:r w:rsidR="00C83E98" w:rsidRPr="00A60909">
        <w:rPr>
          <w:rFonts w:ascii="Arial" w:hAnsi="Arial" w:cs="Arial"/>
        </w:rPr>
        <w:t>0 sztuk jabłko,</w:t>
      </w:r>
      <w:r w:rsidR="005813F6" w:rsidRPr="00A60909">
        <w:rPr>
          <w:rFonts w:ascii="Arial" w:hAnsi="Arial" w:cs="Arial"/>
        </w:rPr>
        <w:t xml:space="preserve"> </w:t>
      </w:r>
      <w:r w:rsidR="00C4641E">
        <w:rPr>
          <w:rFonts w:ascii="Arial" w:hAnsi="Arial" w:cs="Arial"/>
        </w:rPr>
        <w:t>5</w:t>
      </w:r>
      <w:r w:rsidR="005813F6" w:rsidRPr="00A60909">
        <w:rPr>
          <w:rFonts w:ascii="Arial" w:hAnsi="Arial" w:cs="Arial"/>
        </w:rPr>
        <w:t>0</w:t>
      </w:r>
      <w:r w:rsidR="00C83E98" w:rsidRPr="00A60909">
        <w:rPr>
          <w:rFonts w:ascii="Arial" w:hAnsi="Arial" w:cs="Arial"/>
        </w:rPr>
        <w:t xml:space="preserve"> sztuk pomarańcza, </w:t>
      </w:r>
      <w:r w:rsidR="00C4641E">
        <w:rPr>
          <w:rFonts w:ascii="Arial" w:hAnsi="Arial" w:cs="Arial"/>
        </w:rPr>
        <w:t>4</w:t>
      </w:r>
      <w:r w:rsidR="00C83E98" w:rsidRPr="00A60909">
        <w:rPr>
          <w:rFonts w:ascii="Arial" w:hAnsi="Arial" w:cs="Arial"/>
        </w:rPr>
        <w:t>0</w:t>
      </w:r>
      <w:r w:rsidR="00CE7D48">
        <w:rPr>
          <w:rFonts w:ascii="Arial" w:hAnsi="Arial" w:cs="Arial"/>
        </w:rPr>
        <w:t> </w:t>
      </w:r>
      <w:r w:rsidR="00C83E98" w:rsidRPr="00A60909">
        <w:rPr>
          <w:rFonts w:ascii="Arial" w:hAnsi="Arial" w:cs="Arial"/>
        </w:rPr>
        <w:t xml:space="preserve">sztuk grejpfrut, </w:t>
      </w:r>
      <w:r w:rsidR="00C4641E">
        <w:rPr>
          <w:rFonts w:ascii="Arial" w:hAnsi="Arial" w:cs="Arial"/>
        </w:rPr>
        <w:t>3</w:t>
      </w:r>
      <w:r w:rsidR="00C83E98" w:rsidRPr="00A60909">
        <w:rPr>
          <w:rFonts w:ascii="Arial" w:hAnsi="Arial" w:cs="Arial"/>
        </w:rPr>
        <w:t>0 sztuk czarna porzeczka)</w:t>
      </w:r>
      <w:r w:rsidR="00C4641E">
        <w:rPr>
          <w:rFonts w:ascii="Arial" w:hAnsi="Arial" w:cs="Arial"/>
        </w:rPr>
        <w:t>;</w:t>
      </w:r>
    </w:p>
    <w:p w14:paraId="7E9BC8D4" w14:textId="4A1D7B93" w:rsidR="00C83E98" w:rsidRPr="00A60909" w:rsidRDefault="00185E94" w:rsidP="00C83E98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w</w:t>
      </w:r>
      <w:r w:rsidR="00C83E98" w:rsidRPr="00A60909">
        <w:rPr>
          <w:rFonts w:ascii="Arial" w:hAnsi="Arial" w:cs="Arial"/>
        </w:rPr>
        <w:t>od</w:t>
      </w:r>
      <w:r w:rsidR="004B28B1">
        <w:rPr>
          <w:rFonts w:ascii="Arial" w:hAnsi="Arial" w:cs="Arial"/>
        </w:rPr>
        <w:t>ę</w:t>
      </w:r>
      <w:r w:rsidR="00C83E98" w:rsidRPr="00A60909">
        <w:rPr>
          <w:rFonts w:ascii="Arial" w:hAnsi="Arial" w:cs="Arial"/>
        </w:rPr>
        <w:t xml:space="preserve"> mineraln</w:t>
      </w:r>
      <w:r w:rsidR="004B28B1">
        <w:rPr>
          <w:rFonts w:ascii="Arial" w:hAnsi="Arial" w:cs="Arial"/>
        </w:rPr>
        <w:t>ą</w:t>
      </w:r>
      <w:r w:rsidR="00C83E98" w:rsidRPr="00A60909">
        <w:rPr>
          <w:rFonts w:ascii="Arial" w:hAnsi="Arial" w:cs="Arial"/>
        </w:rPr>
        <w:t xml:space="preserve"> w butelkach</w:t>
      </w:r>
      <w:r w:rsidR="00D17DB9" w:rsidRPr="00A60909">
        <w:rPr>
          <w:rFonts w:ascii="Arial" w:hAnsi="Arial" w:cs="Arial"/>
        </w:rPr>
        <w:t xml:space="preserve"> szklanych</w:t>
      </w:r>
      <w:r w:rsidR="00C83E98" w:rsidRPr="00A60909">
        <w:rPr>
          <w:rFonts w:ascii="Arial" w:hAnsi="Arial" w:cs="Arial"/>
        </w:rPr>
        <w:t xml:space="preserve"> o pojemności nie</w:t>
      </w:r>
      <w:r w:rsidR="00C4641E">
        <w:rPr>
          <w:rFonts w:ascii="Arial" w:hAnsi="Arial" w:cs="Arial"/>
        </w:rPr>
        <w:t xml:space="preserve"> </w:t>
      </w:r>
      <w:r w:rsidR="00C83E98" w:rsidRPr="00A60909">
        <w:rPr>
          <w:rFonts w:ascii="Arial" w:hAnsi="Arial" w:cs="Arial"/>
        </w:rPr>
        <w:t>mniej</w:t>
      </w:r>
      <w:r w:rsidR="00056553">
        <w:rPr>
          <w:rFonts w:ascii="Arial" w:hAnsi="Arial" w:cs="Arial"/>
        </w:rPr>
        <w:t>szej</w:t>
      </w:r>
      <w:r w:rsidR="00C83E98" w:rsidRPr="00A60909">
        <w:rPr>
          <w:rFonts w:ascii="Arial" w:hAnsi="Arial" w:cs="Arial"/>
        </w:rPr>
        <w:t xml:space="preserve"> niż </w:t>
      </w:r>
      <w:r w:rsidR="00C4641E">
        <w:rPr>
          <w:rFonts w:ascii="Arial" w:hAnsi="Arial" w:cs="Arial"/>
        </w:rPr>
        <w:t>330 ml</w:t>
      </w:r>
      <w:r w:rsidR="00056553">
        <w:rPr>
          <w:rFonts w:ascii="Arial" w:hAnsi="Arial" w:cs="Arial"/>
        </w:rPr>
        <w:t>/</w:t>
      </w:r>
      <w:r w:rsidR="00C83E98" w:rsidRPr="00A60909">
        <w:rPr>
          <w:rFonts w:ascii="Arial" w:hAnsi="Arial" w:cs="Arial"/>
        </w:rPr>
        <w:t xml:space="preserve"> jedna butelka – w</w:t>
      </w:r>
      <w:r w:rsidR="0033450E" w:rsidRPr="00A60909">
        <w:rPr>
          <w:rFonts w:ascii="Arial" w:hAnsi="Arial" w:cs="Arial"/>
        </w:rPr>
        <w:t> </w:t>
      </w:r>
      <w:r w:rsidR="00C83E98" w:rsidRPr="00A60909">
        <w:rPr>
          <w:rFonts w:ascii="Arial" w:hAnsi="Arial" w:cs="Arial"/>
        </w:rPr>
        <w:t xml:space="preserve">sumie </w:t>
      </w:r>
      <w:r w:rsidR="00B83242" w:rsidRPr="00A60909">
        <w:rPr>
          <w:rFonts w:ascii="Arial" w:hAnsi="Arial" w:cs="Arial"/>
        </w:rPr>
        <w:t>1</w:t>
      </w:r>
      <w:r w:rsidR="00056553">
        <w:rPr>
          <w:rFonts w:ascii="Arial" w:hAnsi="Arial" w:cs="Arial"/>
        </w:rPr>
        <w:t>5</w:t>
      </w:r>
      <w:r w:rsidR="00B83242" w:rsidRPr="00A60909">
        <w:rPr>
          <w:rFonts w:ascii="Arial" w:hAnsi="Arial" w:cs="Arial"/>
        </w:rPr>
        <w:t>0</w:t>
      </w:r>
      <w:r w:rsidR="00C83E98" w:rsidRPr="00A60909">
        <w:rPr>
          <w:rFonts w:ascii="Arial" w:hAnsi="Arial" w:cs="Arial"/>
        </w:rPr>
        <w:t xml:space="preserve"> sztuk (</w:t>
      </w:r>
      <w:r w:rsidR="00056553">
        <w:rPr>
          <w:rFonts w:ascii="Arial" w:hAnsi="Arial" w:cs="Arial"/>
        </w:rPr>
        <w:t>5</w:t>
      </w:r>
      <w:r w:rsidR="00B83242" w:rsidRPr="00A60909">
        <w:rPr>
          <w:rFonts w:ascii="Arial" w:hAnsi="Arial" w:cs="Arial"/>
        </w:rPr>
        <w:t>0</w:t>
      </w:r>
      <w:r w:rsidR="00C83E98" w:rsidRPr="00A60909">
        <w:rPr>
          <w:rFonts w:ascii="Arial" w:hAnsi="Arial" w:cs="Arial"/>
        </w:rPr>
        <w:t xml:space="preserve"> sztuk </w:t>
      </w:r>
      <w:r w:rsidR="00D17DB9" w:rsidRPr="00A60909">
        <w:rPr>
          <w:rFonts w:ascii="Arial" w:hAnsi="Arial" w:cs="Arial"/>
        </w:rPr>
        <w:t xml:space="preserve">wody </w:t>
      </w:r>
      <w:r w:rsidR="00C83E98" w:rsidRPr="00A60909">
        <w:rPr>
          <w:rFonts w:ascii="Arial" w:hAnsi="Arial" w:cs="Arial"/>
        </w:rPr>
        <w:t>gazowan</w:t>
      </w:r>
      <w:r w:rsidR="00D17DB9" w:rsidRPr="00A60909">
        <w:rPr>
          <w:rFonts w:ascii="Arial" w:hAnsi="Arial" w:cs="Arial"/>
        </w:rPr>
        <w:t>ej</w:t>
      </w:r>
      <w:r w:rsidR="00C83E98" w:rsidRPr="00A60909">
        <w:rPr>
          <w:rFonts w:ascii="Arial" w:hAnsi="Arial" w:cs="Arial"/>
        </w:rPr>
        <w:t xml:space="preserve">, </w:t>
      </w:r>
      <w:r w:rsidR="00056553">
        <w:rPr>
          <w:rFonts w:ascii="Arial" w:hAnsi="Arial" w:cs="Arial"/>
        </w:rPr>
        <w:t>10</w:t>
      </w:r>
      <w:r w:rsidR="00C83E98" w:rsidRPr="00A60909">
        <w:rPr>
          <w:rFonts w:ascii="Arial" w:hAnsi="Arial" w:cs="Arial"/>
        </w:rPr>
        <w:t xml:space="preserve">0 sztuk </w:t>
      </w:r>
      <w:r w:rsidR="00D17DB9" w:rsidRPr="00A60909">
        <w:rPr>
          <w:rFonts w:ascii="Arial" w:hAnsi="Arial" w:cs="Arial"/>
        </w:rPr>
        <w:t xml:space="preserve">wody </w:t>
      </w:r>
      <w:r w:rsidR="00C83E98" w:rsidRPr="00A60909">
        <w:rPr>
          <w:rFonts w:ascii="Arial" w:hAnsi="Arial" w:cs="Arial"/>
        </w:rPr>
        <w:t>niegazowan</w:t>
      </w:r>
      <w:r w:rsidR="00D17DB9" w:rsidRPr="00A60909">
        <w:rPr>
          <w:rFonts w:ascii="Arial" w:hAnsi="Arial" w:cs="Arial"/>
        </w:rPr>
        <w:t>ej</w:t>
      </w:r>
      <w:r w:rsidR="00C83E98" w:rsidRPr="00A60909">
        <w:rPr>
          <w:rFonts w:ascii="Arial" w:hAnsi="Arial" w:cs="Arial"/>
        </w:rPr>
        <w:t>)</w:t>
      </w:r>
      <w:r w:rsidR="00C4641E">
        <w:rPr>
          <w:rFonts w:ascii="Arial" w:hAnsi="Arial" w:cs="Arial"/>
        </w:rPr>
        <w:t>;</w:t>
      </w:r>
    </w:p>
    <w:p w14:paraId="4A186A79" w14:textId="2E337601" w:rsidR="00C83E98" w:rsidRPr="00A60909" w:rsidRDefault="00B83242" w:rsidP="00C83E98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8</w:t>
      </w:r>
      <w:r w:rsidR="00C83E98" w:rsidRPr="00A60909">
        <w:rPr>
          <w:rFonts w:ascii="Arial" w:hAnsi="Arial" w:cs="Arial"/>
        </w:rPr>
        <w:t xml:space="preserve"> sztuk opakowań cukierków typu michałki lub kasztanki lub równoważne (każda sztuka opakowania nie mniej niż 1 kg)</w:t>
      </w:r>
      <w:r w:rsidR="00C4641E">
        <w:rPr>
          <w:rFonts w:ascii="Arial" w:hAnsi="Arial" w:cs="Arial"/>
        </w:rPr>
        <w:t>;</w:t>
      </w:r>
    </w:p>
    <w:p w14:paraId="7EC39B16" w14:textId="20AC895C" w:rsidR="00C83E98" w:rsidRPr="00A60909" w:rsidRDefault="00185E94" w:rsidP="00C83E98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p</w:t>
      </w:r>
      <w:r w:rsidR="00C83E98" w:rsidRPr="00A60909">
        <w:rPr>
          <w:rFonts w:ascii="Arial" w:hAnsi="Arial" w:cs="Arial"/>
        </w:rPr>
        <w:t xml:space="preserve">onadto na zapleczu powinny swobodnie zmieścić się </w:t>
      </w:r>
      <w:r w:rsidR="005813F6" w:rsidRPr="00A60909">
        <w:rPr>
          <w:rFonts w:ascii="Arial" w:hAnsi="Arial" w:cs="Arial"/>
        </w:rPr>
        <w:t>dwie</w:t>
      </w:r>
      <w:r w:rsidR="00C83E98" w:rsidRPr="00A60909">
        <w:rPr>
          <w:rFonts w:ascii="Arial" w:hAnsi="Arial" w:cs="Arial"/>
        </w:rPr>
        <w:t xml:space="preserve"> osoby.</w:t>
      </w:r>
    </w:p>
    <w:p w14:paraId="7B5CED32" w14:textId="342D9AE9" w:rsidR="00473B59" w:rsidRPr="00A60909" w:rsidRDefault="003C1C3A" w:rsidP="00473B59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 xml:space="preserve">żywych </w:t>
      </w:r>
      <w:r w:rsidR="00C83E98" w:rsidRPr="00A60909">
        <w:rPr>
          <w:rFonts w:ascii="Arial" w:hAnsi="Arial" w:cs="Arial"/>
        </w:rPr>
        <w:t>kwiat</w:t>
      </w:r>
      <w:r w:rsidRPr="00A60909">
        <w:rPr>
          <w:rFonts w:ascii="Arial" w:hAnsi="Arial" w:cs="Arial"/>
        </w:rPr>
        <w:t>ów</w:t>
      </w:r>
      <w:r w:rsidR="00C83E98" w:rsidRPr="00A60909">
        <w:rPr>
          <w:rFonts w:ascii="Arial" w:hAnsi="Arial" w:cs="Arial"/>
        </w:rPr>
        <w:t xml:space="preserve">: </w:t>
      </w:r>
    </w:p>
    <w:p w14:paraId="470BD951" w14:textId="55E8EDA0" w:rsidR="00473B59" w:rsidRPr="00A60909" w:rsidRDefault="00C83E98" w:rsidP="00473B59">
      <w:pPr>
        <w:pStyle w:val="Akapitzlist"/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 xml:space="preserve">kwiaty cięte typu: eustoma, minimum </w:t>
      </w:r>
      <w:r w:rsidR="005813F6" w:rsidRPr="00A60909">
        <w:rPr>
          <w:rFonts w:ascii="Arial" w:hAnsi="Arial" w:cs="Arial"/>
        </w:rPr>
        <w:t>1</w:t>
      </w:r>
      <w:r w:rsidRPr="00A60909">
        <w:rPr>
          <w:rFonts w:ascii="Arial" w:hAnsi="Arial" w:cs="Arial"/>
        </w:rPr>
        <w:t xml:space="preserve"> bukiet, składając</w:t>
      </w:r>
      <w:r w:rsidR="006A473A" w:rsidRPr="00A60909">
        <w:rPr>
          <w:rFonts w:ascii="Arial" w:hAnsi="Arial" w:cs="Arial"/>
        </w:rPr>
        <w:t>y</w:t>
      </w:r>
      <w:r w:rsidRPr="00A60909">
        <w:rPr>
          <w:rFonts w:ascii="Arial" w:hAnsi="Arial" w:cs="Arial"/>
        </w:rPr>
        <w:t xml:space="preserve"> się z minimum </w:t>
      </w:r>
      <w:r w:rsidR="00BC75A2" w:rsidRPr="00A60909">
        <w:rPr>
          <w:rFonts w:ascii="Arial" w:hAnsi="Arial" w:cs="Arial"/>
        </w:rPr>
        <w:t>15</w:t>
      </w:r>
      <w:r w:rsidR="00CE7D48">
        <w:rPr>
          <w:rFonts w:ascii="Arial" w:hAnsi="Arial" w:cs="Arial"/>
        </w:rPr>
        <w:t> </w:t>
      </w:r>
      <w:r w:rsidRPr="00A60909">
        <w:rPr>
          <w:rFonts w:ascii="Arial" w:hAnsi="Arial" w:cs="Arial"/>
        </w:rPr>
        <w:t>szt</w:t>
      </w:r>
      <w:r w:rsidR="0033450E" w:rsidRPr="00A60909">
        <w:rPr>
          <w:rFonts w:ascii="Arial" w:hAnsi="Arial" w:cs="Arial"/>
        </w:rPr>
        <w:t xml:space="preserve">uk </w:t>
      </w:r>
      <w:r w:rsidRPr="00A60909">
        <w:rPr>
          <w:rFonts w:ascii="Arial" w:hAnsi="Arial" w:cs="Arial"/>
        </w:rPr>
        <w:t>pojedynczych kwiatów</w:t>
      </w:r>
      <w:r w:rsidR="00C4641E">
        <w:rPr>
          <w:rFonts w:ascii="Arial" w:hAnsi="Arial" w:cs="Arial"/>
        </w:rPr>
        <w:t>;</w:t>
      </w:r>
    </w:p>
    <w:p w14:paraId="165EEFB0" w14:textId="285984D6" w:rsidR="00473B59" w:rsidRPr="00A60909" w:rsidRDefault="006A473A" w:rsidP="00473B59">
      <w:pPr>
        <w:pStyle w:val="Akapitzlist"/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zielone rośliny z kw</w:t>
      </w:r>
      <w:r w:rsidR="00C83E98" w:rsidRPr="00A60909">
        <w:rPr>
          <w:rFonts w:ascii="Arial" w:hAnsi="Arial" w:cs="Arial"/>
        </w:rPr>
        <w:t>iat</w:t>
      </w:r>
      <w:r w:rsidRPr="00A60909">
        <w:rPr>
          <w:rFonts w:ascii="Arial" w:hAnsi="Arial" w:cs="Arial"/>
        </w:rPr>
        <w:t>ami</w:t>
      </w:r>
      <w:r w:rsidR="00C83E98" w:rsidRPr="00A60909">
        <w:rPr>
          <w:rFonts w:ascii="Arial" w:hAnsi="Arial" w:cs="Arial"/>
        </w:rPr>
        <w:t xml:space="preserve"> w donicach </w:t>
      </w:r>
      <w:r w:rsidR="00D17DB9" w:rsidRPr="00A60909">
        <w:rPr>
          <w:rFonts w:ascii="Arial" w:hAnsi="Arial" w:cs="Arial"/>
        </w:rPr>
        <w:t>typu storczyki</w:t>
      </w:r>
      <w:r w:rsidR="00C4641E">
        <w:rPr>
          <w:rFonts w:ascii="Arial" w:hAnsi="Arial" w:cs="Arial"/>
        </w:rPr>
        <w:t>;</w:t>
      </w:r>
      <w:r w:rsidR="00D17DB9" w:rsidRPr="00A60909">
        <w:rPr>
          <w:rFonts w:ascii="Arial" w:hAnsi="Arial" w:cs="Arial"/>
        </w:rPr>
        <w:t xml:space="preserve"> </w:t>
      </w:r>
    </w:p>
    <w:p w14:paraId="018FD68E" w14:textId="7AEE98EF" w:rsidR="006A473A" w:rsidRPr="00A60909" w:rsidRDefault="00C4641E" w:rsidP="006A473A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6A473A" w:rsidRPr="00A60909">
        <w:rPr>
          <w:rFonts w:ascii="Arial" w:hAnsi="Arial" w:cs="Arial"/>
        </w:rPr>
        <w:t>dpowiednie</w:t>
      </w:r>
      <w:r w:rsidR="003C1C3A" w:rsidRPr="00A60909">
        <w:rPr>
          <w:rFonts w:ascii="Arial" w:hAnsi="Arial" w:cs="Arial"/>
        </w:rPr>
        <w:t>go, spójnego z projektem</w:t>
      </w:r>
      <w:r w:rsidR="006A473A" w:rsidRPr="00A60909">
        <w:rPr>
          <w:rFonts w:ascii="Arial" w:hAnsi="Arial" w:cs="Arial"/>
        </w:rPr>
        <w:t xml:space="preserve"> </w:t>
      </w:r>
      <w:r w:rsidR="003C1C3A" w:rsidRPr="00A60909">
        <w:rPr>
          <w:rFonts w:ascii="Arial" w:hAnsi="Arial" w:cs="Arial"/>
        </w:rPr>
        <w:t>oświetlenia.</w:t>
      </w:r>
    </w:p>
    <w:p w14:paraId="00F2C51E" w14:textId="791929F5" w:rsidR="00473B59" w:rsidRPr="00A60909" w:rsidRDefault="00473B59" w:rsidP="00A60909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Wykonawca zobowiązany jest do wykorzystania wysokiej jakoś</w:t>
      </w:r>
      <w:r w:rsidR="0033450E" w:rsidRPr="00A60909">
        <w:rPr>
          <w:rFonts w:ascii="Arial" w:hAnsi="Arial" w:cs="Arial"/>
        </w:rPr>
        <w:t>ci</w:t>
      </w:r>
      <w:r w:rsidRPr="00A60909">
        <w:rPr>
          <w:rFonts w:ascii="Arial" w:hAnsi="Arial" w:cs="Arial"/>
        </w:rPr>
        <w:t xml:space="preserve"> materiałów, posiadających odpowiednie atesty oraz spełniających wymogi techniczne określone przez O</w:t>
      </w:r>
      <w:r w:rsidR="00C4641E">
        <w:rPr>
          <w:rFonts w:ascii="Arial" w:hAnsi="Arial" w:cs="Arial"/>
        </w:rPr>
        <w:t>rganizatora</w:t>
      </w:r>
      <w:r w:rsidRPr="00A60909">
        <w:rPr>
          <w:rFonts w:ascii="Arial" w:hAnsi="Arial" w:cs="Arial"/>
        </w:rPr>
        <w:t xml:space="preserve"> </w:t>
      </w:r>
      <w:r w:rsidR="00EA16BA" w:rsidRPr="00A60909">
        <w:rPr>
          <w:rFonts w:ascii="Arial" w:hAnsi="Arial" w:cs="Arial"/>
        </w:rPr>
        <w:t xml:space="preserve">Międzynarodowych Targów Nieruchomości i Inwestycji </w:t>
      </w:r>
      <w:r w:rsidR="00B83242" w:rsidRPr="00A60909">
        <w:rPr>
          <w:rFonts w:ascii="Arial" w:hAnsi="Arial" w:cs="Arial"/>
        </w:rPr>
        <w:t>EXPO REAL 2019.</w:t>
      </w:r>
    </w:p>
    <w:p w14:paraId="370A1208" w14:textId="681119DA" w:rsidR="0017043E" w:rsidRPr="00A60909" w:rsidRDefault="009608C5" w:rsidP="00A60909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Wykonawca zobowiązany jest do</w:t>
      </w:r>
      <w:r w:rsidR="00700670" w:rsidRPr="00A60909">
        <w:rPr>
          <w:rFonts w:ascii="Arial" w:hAnsi="Arial" w:cs="Arial"/>
        </w:rPr>
        <w:t xml:space="preserve"> zapewnienia</w:t>
      </w:r>
      <w:r w:rsidRPr="00A60909">
        <w:rPr>
          <w:rFonts w:ascii="Arial" w:hAnsi="Arial" w:cs="Arial"/>
        </w:rPr>
        <w:t xml:space="preserve"> wyposażenia stoiska w sprzęt oraz materiały ujęte w projekcie, w tym m.in.</w:t>
      </w:r>
      <w:r w:rsidR="001A121D">
        <w:rPr>
          <w:rFonts w:ascii="Arial" w:hAnsi="Arial" w:cs="Arial"/>
        </w:rPr>
        <w:t xml:space="preserve">, </w:t>
      </w:r>
      <w:r w:rsidRPr="00A60909">
        <w:rPr>
          <w:rFonts w:ascii="Arial" w:hAnsi="Arial" w:cs="Arial"/>
        </w:rPr>
        <w:t>sprzęt elektroniczny,</w:t>
      </w:r>
      <w:r w:rsidR="00907677" w:rsidRPr="00A60909">
        <w:rPr>
          <w:rFonts w:ascii="Arial" w:hAnsi="Arial" w:cs="Arial"/>
        </w:rPr>
        <w:t xml:space="preserve"> </w:t>
      </w:r>
      <w:r w:rsidR="00AE5B1A" w:rsidRPr="00A60909">
        <w:rPr>
          <w:rFonts w:ascii="Arial" w:hAnsi="Arial" w:cs="Arial"/>
        </w:rPr>
        <w:t>RTV, AGD</w:t>
      </w:r>
      <w:r w:rsidR="00907677" w:rsidRPr="00A60909">
        <w:rPr>
          <w:rFonts w:ascii="Arial" w:hAnsi="Arial" w:cs="Arial"/>
        </w:rPr>
        <w:t>,</w:t>
      </w:r>
      <w:r w:rsidRPr="00A60909">
        <w:rPr>
          <w:rFonts w:ascii="Arial" w:hAnsi="Arial" w:cs="Arial"/>
        </w:rPr>
        <w:t xml:space="preserve"> meblowy, artykuły przemysłowe i</w:t>
      </w:r>
      <w:r w:rsidR="0033450E" w:rsidRPr="00A60909">
        <w:rPr>
          <w:rFonts w:ascii="Arial" w:hAnsi="Arial" w:cs="Arial"/>
        </w:rPr>
        <w:t> </w:t>
      </w:r>
      <w:r w:rsidRPr="00A60909">
        <w:rPr>
          <w:rFonts w:ascii="Arial" w:hAnsi="Arial" w:cs="Arial"/>
        </w:rPr>
        <w:t xml:space="preserve">spożywcze. </w:t>
      </w:r>
      <w:r w:rsidR="001A121D">
        <w:rPr>
          <w:rFonts w:ascii="Arial" w:hAnsi="Arial" w:cs="Arial"/>
        </w:rPr>
        <w:t>Dodatkowo wykonawca zapewni niezbędne przyłącza elektryczne,</w:t>
      </w:r>
      <w:r w:rsidR="001A121D" w:rsidRPr="001A121D">
        <w:rPr>
          <w:rFonts w:ascii="Arial" w:hAnsi="Arial" w:cs="Arial"/>
        </w:rPr>
        <w:t xml:space="preserve"> </w:t>
      </w:r>
      <w:r w:rsidR="001A121D">
        <w:rPr>
          <w:rFonts w:ascii="Arial" w:hAnsi="Arial" w:cs="Arial"/>
        </w:rPr>
        <w:t>internetowe, wodno-kanalizacyjne, oświetlenie.</w:t>
      </w:r>
    </w:p>
    <w:p w14:paraId="17DED6FD" w14:textId="67C1135E" w:rsidR="00DD25D2" w:rsidRPr="00A60909" w:rsidRDefault="00DD25D2" w:rsidP="00A60909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lastRenderedPageBreak/>
        <w:t>Wykonawca zapewni profesjonalną obsługą baristyczną</w:t>
      </w:r>
      <w:r w:rsidR="00332A09">
        <w:rPr>
          <w:rFonts w:ascii="Arial" w:hAnsi="Arial" w:cs="Arial"/>
        </w:rPr>
        <w:t>,</w:t>
      </w:r>
      <w:r w:rsidRPr="00A60909">
        <w:rPr>
          <w:rFonts w:ascii="Arial" w:hAnsi="Arial" w:cs="Arial"/>
        </w:rPr>
        <w:t xml:space="preserve"> polegającą na:</w:t>
      </w:r>
    </w:p>
    <w:p w14:paraId="09DD0D4D" w14:textId="1A672F14" w:rsidR="00056553" w:rsidRPr="00FB34A9" w:rsidRDefault="003839CF" w:rsidP="004D5FC9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FB34A9">
        <w:rPr>
          <w:rFonts w:ascii="Arial" w:hAnsi="Arial" w:cs="Arial"/>
        </w:rPr>
        <w:t>zapewnieniu</w:t>
      </w:r>
      <w:r w:rsidR="00056553" w:rsidRPr="00FB34A9">
        <w:rPr>
          <w:rFonts w:ascii="Arial" w:hAnsi="Arial" w:cs="Arial"/>
        </w:rPr>
        <w:t xml:space="preserve"> barmana, baristy i jednej hostessy każdego dnia trwania Targów przez 2 dni od 9.00 -19.00; oraz 3 dnia od 9.00 do 16.00</w:t>
      </w:r>
      <w:r w:rsidR="00FB34A9" w:rsidRPr="00FB34A9">
        <w:rPr>
          <w:rFonts w:ascii="Arial" w:hAnsi="Arial" w:cs="Arial"/>
        </w:rPr>
        <w:t>, którzy posługują się językiem angielskim w stopniu umożliwiającym podstawowy kontakt z zagranicznym klientem</w:t>
      </w:r>
      <w:r w:rsidR="00056553" w:rsidRPr="00FB34A9">
        <w:rPr>
          <w:rFonts w:ascii="Arial" w:hAnsi="Arial" w:cs="Arial"/>
        </w:rPr>
        <w:t>;</w:t>
      </w:r>
    </w:p>
    <w:p w14:paraId="5AEA5637" w14:textId="1DF59D43" w:rsidR="00DD25D2" w:rsidRPr="00A60909" w:rsidRDefault="00FB70BB" w:rsidP="00DD25D2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d</w:t>
      </w:r>
      <w:r w:rsidR="00CE103E" w:rsidRPr="00A60909">
        <w:rPr>
          <w:rFonts w:ascii="Arial" w:hAnsi="Arial" w:cs="Arial"/>
        </w:rPr>
        <w:t>ostarczeni</w:t>
      </w:r>
      <w:r w:rsidR="006A292C">
        <w:rPr>
          <w:rFonts w:ascii="Arial" w:hAnsi="Arial" w:cs="Arial"/>
        </w:rPr>
        <w:t>u</w:t>
      </w:r>
      <w:r w:rsidR="00CE103E" w:rsidRPr="00A60909">
        <w:rPr>
          <w:rFonts w:ascii="Arial" w:hAnsi="Arial" w:cs="Arial"/>
        </w:rPr>
        <w:t xml:space="preserve"> produktów i </w:t>
      </w:r>
      <w:r w:rsidR="00DD25D2" w:rsidRPr="00A60909">
        <w:rPr>
          <w:rFonts w:ascii="Arial" w:hAnsi="Arial" w:cs="Arial"/>
        </w:rPr>
        <w:t>przygotowani</w:t>
      </w:r>
      <w:r w:rsidR="006A292C">
        <w:rPr>
          <w:rFonts w:ascii="Arial" w:hAnsi="Arial" w:cs="Arial"/>
        </w:rPr>
        <w:t>u</w:t>
      </w:r>
      <w:r w:rsidR="00DD25D2" w:rsidRPr="00A60909">
        <w:rPr>
          <w:rFonts w:ascii="Arial" w:hAnsi="Arial" w:cs="Arial"/>
        </w:rPr>
        <w:t xml:space="preserve"> </w:t>
      </w:r>
      <w:r w:rsidR="006A292C">
        <w:rPr>
          <w:rFonts w:ascii="Arial" w:hAnsi="Arial" w:cs="Arial"/>
        </w:rPr>
        <w:t xml:space="preserve">2000 szt. </w:t>
      </w:r>
      <w:r w:rsidR="00DD25D2" w:rsidRPr="00A60909">
        <w:rPr>
          <w:rFonts w:ascii="Arial" w:hAnsi="Arial" w:cs="Arial"/>
        </w:rPr>
        <w:t>kawy (espresso, espresso macchiato, cappuccino, caffe latte, americano, mocha</w:t>
      </w:r>
      <w:r w:rsidR="00AE5B1A" w:rsidRPr="00A60909">
        <w:rPr>
          <w:rFonts w:ascii="Arial" w:hAnsi="Arial" w:cs="Arial"/>
        </w:rPr>
        <w:t>)</w:t>
      </w:r>
      <w:r w:rsidR="00DD25D2" w:rsidRPr="00A60909">
        <w:rPr>
          <w:rFonts w:ascii="Arial" w:hAnsi="Arial" w:cs="Arial"/>
        </w:rPr>
        <w:t xml:space="preserve"> oraz kawy z dodatkiem syropów smakowych;</w:t>
      </w:r>
    </w:p>
    <w:p w14:paraId="1DDBC299" w14:textId="0A28CCD5" w:rsidR="00CE103E" w:rsidRPr="00A60909" w:rsidRDefault="006A292C" w:rsidP="005F19AB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CE103E" w:rsidRPr="00A60909">
        <w:rPr>
          <w:rFonts w:ascii="Arial" w:hAnsi="Arial" w:cs="Arial"/>
        </w:rPr>
        <w:t>ostarczeni</w:t>
      </w:r>
      <w:r>
        <w:rPr>
          <w:rFonts w:ascii="Arial" w:hAnsi="Arial" w:cs="Arial"/>
        </w:rPr>
        <w:t>u</w:t>
      </w:r>
      <w:r w:rsidR="00CE103E" w:rsidRPr="00A60909">
        <w:rPr>
          <w:rFonts w:ascii="Arial" w:hAnsi="Arial" w:cs="Arial"/>
        </w:rPr>
        <w:t xml:space="preserve"> produktów i przygotowani</w:t>
      </w:r>
      <w:r>
        <w:rPr>
          <w:rFonts w:ascii="Arial" w:hAnsi="Arial" w:cs="Arial"/>
        </w:rPr>
        <w:t>u</w:t>
      </w:r>
      <w:r w:rsidR="00CE103E" w:rsidRPr="00A60909">
        <w:rPr>
          <w:rFonts w:ascii="Arial" w:hAnsi="Arial" w:cs="Arial"/>
        </w:rPr>
        <w:t xml:space="preserve"> łącznie podczas trwania </w:t>
      </w:r>
      <w:r w:rsidR="00056553">
        <w:rPr>
          <w:rFonts w:ascii="Arial" w:hAnsi="Arial" w:cs="Arial"/>
        </w:rPr>
        <w:t xml:space="preserve">Targów </w:t>
      </w:r>
      <w:r w:rsidR="005F19AB" w:rsidRPr="00A60909">
        <w:rPr>
          <w:rFonts w:ascii="Arial" w:hAnsi="Arial" w:cs="Arial"/>
        </w:rPr>
        <w:t>2000 szt.</w:t>
      </w:r>
      <w:r w:rsidR="00CE103E" w:rsidRPr="00A60909">
        <w:rPr>
          <w:rFonts w:ascii="Arial" w:hAnsi="Arial" w:cs="Arial"/>
        </w:rPr>
        <w:t xml:space="preserve"> smoothie </w:t>
      </w:r>
      <w:r w:rsidR="005F19AB" w:rsidRPr="00A60909">
        <w:rPr>
          <w:rFonts w:ascii="Arial" w:hAnsi="Arial" w:cs="Arial"/>
        </w:rPr>
        <w:t>ze świeżych owoców, ziół, warzyw</w:t>
      </w:r>
      <w:r w:rsidR="00CE103E" w:rsidRPr="00A60909">
        <w:rPr>
          <w:rFonts w:ascii="Arial" w:hAnsi="Arial" w:cs="Arial"/>
        </w:rPr>
        <w:t>;</w:t>
      </w:r>
    </w:p>
    <w:p w14:paraId="2230DA27" w14:textId="5110D1D4" w:rsidR="00DD25D2" w:rsidRPr="00A60909" w:rsidRDefault="00DD25D2" w:rsidP="00DD25D2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wyprodukowani</w:t>
      </w:r>
      <w:r w:rsidR="006A292C">
        <w:rPr>
          <w:rFonts w:ascii="Arial" w:hAnsi="Arial" w:cs="Arial"/>
        </w:rPr>
        <w:t>u</w:t>
      </w:r>
      <w:r w:rsidRPr="00A60909">
        <w:rPr>
          <w:rFonts w:ascii="Arial" w:hAnsi="Arial" w:cs="Arial"/>
        </w:rPr>
        <w:t xml:space="preserve"> i dostarczeni</w:t>
      </w:r>
      <w:r w:rsidR="006A292C">
        <w:rPr>
          <w:rFonts w:ascii="Arial" w:hAnsi="Arial" w:cs="Arial"/>
        </w:rPr>
        <w:t>u</w:t>
      </w:r>
      <w:r w:rsidRPr="00A60909">
        <w:rPr>
          <w:rFonts w:ascii="Arial" w:hAnsi="Arial" w:cs="Arial"/>
        </w:rPr>
        <w:t xml:space="preserve"> 4</w:t>
      </w:r>
      <w:r w:rsidR="00AE5B1A" w:rsidRPr="00A60909">
        <w:rPr>
          <w:rFonts w:ascii="Arial" w:hAnsi="Arial" w:cs="Arial"/>
        </w:rPr>
        <w:t xml:space="preserve"> </w:t>
      </w:r>
      <w:r w:rsidRPr="00A60909">
        <w:rPr>
          <w:rFonts w:ascii="Arial" w:hAnsi="Arial" w:cs="Arial"/>
        </w:rPr>
        <w:t>000 tekturowych sztuk kubków z logo Zamawiającego,</w:t>
      </w:r>
      <w:r w:rsidR="00B83242" w:rsidRPr="00A60909">
        <w:rPr>
          <w:rFonts w:ascii="Arial" w:hAnsi="Arial" w:cs="Arial"/>
        </w:rPr>
        <w:t xml:space="preserve"> spośród których </w:t>
      </w:r>
      <w:r w:rsidR="00CE103E" w:rsidRPr="00A60909">
        <w:rPr>
          <w:rFonts w:ascii="Arial" w:hAnsi="Arial" w:cs="Arial"/>
        </w:rPr>
        <w:t>2000</w:t>
      </w:r>
      <w:r w:rsidR="005F19AB" w:rsidRPr="00A60909">
        <w:rPr>
          <w:rFonts w:ascii="Arial" w:hAnsi="Arial" w:cs="Arial"/>
        </w:rPr>
        <w:t xml:space="preserve"> szt.</w:t>
      </w:r>
      <w:r w:rsidR="00CE103E" w:rsidRPr="00A60909">
        <w:rPr>
          <w:rFonts w:ascii="Arial" w:hAnsi="Arial" w:cs="Arial"/>
        </w:rPr>
        <w:t xml:space="preserve"> </w:t>
      </w:r>
      <w:r w:rsidR="00B83242" w:rsidRPr="00A60909">
        <w:rPr>
          <w:rFonts w:ascii="Arial" w:hAnsi="Arial" w:cs="Arial"/>
        </w:rPr>
        <w:t xml:space="preserve">będzie przeznaczonych do serwowania gorących napojów i </w:t>
      </w:r>
      <w:r w:rsidR="00CE103E" w:rsidRPr="00A60909">
        <w:rPr>
          <w:rFonts w:ascii="Arial" w:hAnsi="Arial" w:cs="Arial"/>
        </w:rPr>
        <w:t xml:space="preserve">2000 </w:t>
      </w:r>
      <w:r w:rsidR="005F19AB" w:rsidRPr="00A60909">
        <w:rPr>
          <w:rFonts w:ascii="Arial" w:hAnsi="Arial" w:cs="Arial"/>
        </w:rPr>
        <w:t>szt.</w:t>
      </w:r>
      <w:r w:rsidR="00CE103E" w:rsidRPr="00A60909">
        <w:rPr>
          <w:rFonts w:ascii="Arial" w:hAnsi="Arial" w:cs="Arial"/>
        </w:rPr>
        <w:t xml:space="preserve"> </w:t>
      </w:r>
      <w:r w:rsidR="00B83242" w:rsidRPr="00A60909">
        <w:rPr>
          <w:rFonts w:ascii="Arial" w:hAnsi="Arial" w:cs="Arial"/>
        </w:rPr>
        <w:t>zimnych napojów,</w:t>
      </w:r>
      <w:r w:rsidRPr="00A60909">
        <w:rPr>
          <w:rFonts w:ascii="Arial" w:hAnsi="Arial" w:cs="Arial"/>
        </w:rPr>
        <w:t xml:space="preserve"> których </w:t>
      </w:r>
      <w:r w:rsidR="007252A9">
        <w:rPr>
          <w:rFonts w:ascii="Arial" w:hAnsi="Arial" w:cs="Arial"/>
        </w:rPr>
        <w:t xml:space="preserve">ewentualny </w:t>
      </w:r>
      <w:r w:rsidRPr="00A60909">
        <w:rPr>
          <w:rFonts w:ascii="Arial" w:hAnsi="Arial" w:cs="Arial"/>
        </w:rPr>
        <w:t xml:space="preserve">naddatek po zakończeniu Targów przekazany zostanie Zamawiającemu; </w:t>
      </w:r>
    </w:p>
    <w:p w14:paraId="2ECD61EB" w14:textId="653C2395" w:rsidR="00CE103E" w:rsidRPr="00A60909" w:rsidRDefault="00CE103E" w:rsidP="00DD25D2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dostarczeni</w:t>
      </w:r>
      <w:r w:rsidR="006A292C">
        <w:rPr>
          <w:rFonts w:ascii="Arial" w:hAnsi="Arial" w:cs="Arial"/>
        </w:rPr>
        <w:t>u</w:t>
      </w:r>
      <w:r w:rsidRPr="00A60909">
        <w:rPr>
          <w:rFonts w:ascii="Arial" w:hAnsi="Arial" w:cs="Arial"/>
        </w:rPr>
        <w:t>, montaż</w:t>
      </w:r>
      <w:r w:rsidR="006A292C">
        <w:rPr>
          <w:rFonts w:ascii="Arial" w:hAnsi="Arial" w:cs="Arial"/>
        </w:rPr>
        <w:t>u</w:t>
      </w:r>
      <w:r w:rsidRPr="00A60909">
        <w:rPr>
          <w:rFonts w:ascii="Arial" w:hAnsi="Arial" w:cs="Arial"/>
        </w:rPr>
        <w:t xml:space="preserve"> i demontaż</w:t>
      </w:r>
      <w:r w:rsidR="00056553">
        <w:rPr>
          <w:rFonts w:ascii="Arial" w:hAnsi="Arial" w:cs="Arial"/>
        </w:rPr>
        <w:t>u</w:t>
      </w:r>
      <w:r w:rsidRPr="00A60909">
        <w:rPr>
          <w:rFonts w:ascii="Arial" w:hAnsi="Arial" w:cs="Arial"/>
        </w:rPr>
        <w:t xml:space="preserve"> niezbędnych produktów, urządzeń oraz akcesoriów baristycznych i barmańskich wraz z ich obsługą;</w:t>
      </w:r>
    </w:p>
    <w:p w14:paraId="472DBE8B" w14:textId="3E792753" w:rsidR="00DD25D2" w:rsidRPr="00A60909" w:rsidRDefault="00DD25D2" w:rsidP="00DD25D2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dostarczen</w:t>
      </w:r>
      <w:r w:rsidR="006A292C">
        <w:rPr>
          <w:rFonts w:ascii="Arial" w:hAnsi="Arial" w:cs="Arial"/>
        </w:rPr>
        <w:t>iu</w:t>
      </w:r>
      <w:r w:rsidRPr="00A60909">
        <w:rPr>
          <w:rFonts w:ascii="Arial" w:hAnsi="Arial" w:cs="Arial"/>
        </w:rPr>
        <w:t xml:space="preserve"> </w:t>
      </w:r>
      <w:r w:rsidR="00B83242" w:rsidRPr="00A60909">
        <w:rPr>
          <w:rFonts w:ascii="Arial" w:hAnsi="Arial" w:cs="Arial"/>
        </w:rPr>
        <w:t>24</w:t>
      </w:r>
      <w:r w:rsidRPr="00A60909">
        <w:rPr>
          <w:rFonts w:ascii="Arial" w:hAnsi="Arial" w:cs="Arial"/>
        </w:rPr>
        <w:t xml:space="preserve"> sztuk filiżanek ze spodeczkami bez brandingu do serwowania kawy</w:t>
      </w:r>
      <w:r w:rsidR="00AE5B1A" w:rsidRPr="00A60909">
        <w:rPr>
          <w:rFonts w:ascii="Arial" w:hAnsi="Arial" w:cs="Arial"/>
        </w:rPr>
        <w:t>;</w:t>
      </w:r>
      <w:r w:rsidRPr="00A60909">
        <w:rPr>
          <w:rFonts w:ascii="Arial" w:hAnsi="Arial" w:cs="Arial"/>
        </w:rPr>
        <w:t xml:space="preserve"> </w:t>
      </w:r>
    </w:p>
    <w:p w14:paraId="40F3B310" w14:textId="4CA18041" w:rsidR="00DD25D2" w:rsidRDefault="00DD25D2" w:rsidP="00DD25D2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dostarczeni</w:t>
      </w:r>
      <w:r w:rsidR="006A292C">
        <w:rPr>
          <w:rFonts w:ascii="Arial" w:hAnsi="Arial" w:cs="Arial"/>
        </w:rPr>
        <w:t>u</w:t>
      </w:r>
      <w:r w:rsidRPr="00A60909">
        <w:rPr>
          <w:rFonts w:ascii="Arial" w:hAnsi="Arial" w:cs="Arial"/>
        </w:rPr>
        <w:t xml:space="preserve"> </w:t>
      </w:r>
      <w:r w:rsidR="00B83242" w:rsidRPr="00A60909">
        <w:rPr>
          <w:rFonts w:ascii="Arial" w:hAnsi="Arial" w:cs="Arial"/>
        </w:rPr>
        <w:t xml:space="preserve">24 </w:t>
      </w:r>
      <w:r w:rsidRPr="00A60909">
        <w:rPr>
          <w:rFonts w:ascii="Arial" w:hAnsi="Arial" w:cs="Arial"/>
        </w:rPr>
        <w:t>sztuk szklanek z cienkiego szkła bez brandingu do serwowania zimnych napojów</w:t>
      </w:r>
      <w:r w:rsidR="006A292C">
        <w:rPr>
          <w:rFonts w:ascii="Arial" w:hAnsi="Arial" w:cs="Arial"/>
        </w:rPr>
        <w:t>;</w:t>
      </w:r>
    </w:p>
    <w:p w14:paraId="32CEBB56" w14:textId="1992C323" w:rsidR="006A292C" w:rsidRPr="00A60909" w:rsidRDefault="006A292C" w:rsidP="00DD25D2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dostarczeniu </w:t>
      </w:r>
      <w:r w:rsidRPr="00A60909">
        <w:rPr>
          <w:rFonts w:ascii="Arial" w:hAnsi="Arial" w:cs="Arial"/>
        </w:rPr>
        <w:t>produkt</w:t>
      </w:r>
      <w:r>
        <w:rPr>
          <w:rFonts w:ascii="Arial" w:hAnsi="Arial" w:cs="Arial"/>
        </w:rPr>
        <w:t>ów</w:t>
      </w:r>
      <w:r w:rsidRPr="00A60909">
        <w:rPr>
          <w:rFonts w:ascii="Arial" w:hAnsi="Arial" w:cs="Arial"/>
        </w:rPr>
        <w:t xml:space="preserve"> niezbędn</w:t>
      </w:r>
      <w:r w:rsidR="00056553">
        <w:rPr>
          <w:rFonts w:ascii="Arial" w:hAnsi="Arial" w:cs="Arial"/>
        </w:rPr>
        <w:t>ych</w:t>
      </w:r>
      <w:r w:rsidRPr="00A60909">
        <w:rPr>
          <w:rFonts w:ascii="Arial" w:hAnsi="Arial" w:cs="Arial"/>
        </w:rPr>
        <w:t xml:space="preserve"> do przygotowania </w:t>
      </w:r>
      <w:r>
        <w:rPr>
          <w:rFonts w:ascii="Arial" w:hAnsi="Arial" w:cs="Arial"/>
        </w:rPr>
        <w:t>4</w:t>
      </w:r>
      <w:r w:rsidRPr="00A60909">
        <w:rPr>
          <w:rFonts w:ascii="Arial" w:hAnsi="Arial" w:cs="Arial"/>
        </w:rPr>
        <w:t>000 szt. przekąsek typu finger food wraz z ich przygotowaniem i serwowaniem podczas trwania Targów;</w:t>
      </w:r>
    </w:p>
    <w:p w14:paraId="4CA1A614" w14:textId="77777777" w:rsidR="00750872" w:rsidRPr="00A60909" w:rsidRDefault="00DF006C" w:rsidP="00A60909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 xml:space="preserve">Wykonawca zobowiązany jest w ramach zamówienia zapewnić: </w:t>
      </w:r>
    </w:p>
    <w:p w14:paraId="706D1964" w14:textId="038112B6" w:rsidR="00750872" w:rsidRPr="00A60909" w:rsidRDefault="00DF006C">
      <w:pPr>
        <w:pStyle w:val="Akapitzlist"/>
        <w:numPr>
          <w:ilvl w:val="1"/>
          <w:numId w:val="11"/>
        </w:numPr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 xml:space="preserve">bieżącą obsługę techniczną w trakcie trwania </w:t>
      </w:r>
      <w:r w:rsidR="00636C10" w:rsidRPr="00A60909">
        <w:rPr>
          <w:rFonts w:ascii="Arial" w:hAnsi="Arial" w:cs="Arial"/>
        </w:rPr>
        <w:t>Targów</w:t>
      </w:r>
      <w:r w:rsidRPr="00A60909">
        <w:rPr>
          <w:rFonts w:ascii="Arial" w:hAnsi="Arial" w:cs="Arial"/>
        </w:rPr>
        <w:t>, polegającą na naprawie wszelkich usterek technicznych, związanych z działaniem instalacji elektrycznej i świetlnej, poprawności wyświetlania prezentacji multimedialnej na telewizorze, okablowania (nie może być widoczne), ogólnego wyglądu stoiska i jego estetyki;</w:t>
      </w:r>
    </w:p>
    <w:p w14:paraId="032AA64D" w14:textId="615F95C0" w:rsidR="00C67FE7" w:rsidRPr="001A121D" w:rsidRDefault="00DF006C" w:rsidP="001A121D">
      <w:pPr>
        <w:pStyle w:val="Akapitzlist"/>
        <w:numPr>
          <w:ilvl w:val="1"/>
          <w:numId w:val="11"/>
        </w:numPr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codzienn</w:t>
      </w:r>
      <w:r w:rsidR="00AE5B1A" w:rsidRPr="00A60909">
        <w:rPr>
          <w:rFonts w:ascii="Arial" w:hAnsi="Arial" w:cs="Arial"/>
        </w:rPr>
        <w:t>ą</w:t>
      </w:r>
      <w:r w:rsidRPr="00A60909">
        <w:rPr>
          <w:rFonts w:ascii="Arial" w:hAnsi="Arial" w:cs="Arial"/>
        </w:rPr>
        <w:t>, bieżąc</w:t>
      </w:r>
      <w:r w:rsidR="00AE5B1A" w:rsidRPr="00A60909">
        <w:rPr>
          <w:rFonts w:ascii="Arial" w:hAnsi="Arial" w:cs="Arial"/>
        </w:rPr>
        <w:t xml:space="preserve">ą obsługę </w:t>
      </w:r>
      <w:r w:rsidR="00056553">
        <w:rPr>
          <w:rFonts w:ascii="Arial" w:hAnsi="Arial" w:cs="Arial"/>
        </w:rPr>
        <w:t>polegającą na</w:t>
      </w:r>
      <w:r w:rsidRPr="00A60909">
        <w:rPr>
          <w:rFonts w:ascii="Arial" w:hAnsi="Arial" w:cs="Arial"/>
        </w:rPr>
        <w:t xml:space="preserve"> sprzątani</w:t>
      </w:r>
      <w:r w:rsidR="00056553">
        <w:rPr>
          <w:rFonts w:ascii="Arial" w:hAnsi="Arial" w:cs="Arial"/>
        </w:rPr>
        <w:t>u</w:t>
      </w:r>
      <w:r w:rsidRPr="00A60909">
        <w:rPr>
          <w:rFonts w:ascii="Arial" w:hAnsi="Arial" w:cs="Arial"/>
        </w:rPr>
        <w:t xml:space="preserve"> stoiska, podczas trwania </w:t>
      </w:r>
      <w:r w:rsidR="00636C10" w:rsidRPr="00A60909">
        <w:rPr>
          <w:rFonts w:ascii="Arial" w:hAnsi="Arial" w:cs="Arial"/>
        </w:rPr>
        <w:t>Targów</w:t>
      </w:r>
      <w:r w:rsidRPr="00A60909">
        <w:rPr>
          <w:rFonts w:ascii="Arial" w:hAnsi="Arial" w:cs="Arial"/>
        </w:rPr>
        <w:t xml:space="preserve"> oraz po zakończeniu każdego dnia </w:t>
      </w:r>
      <w:r w:rsidR="006A473A" w:rsidRPr="00A60909">
        <w:rPr>
          <w:rFonts w:ascii="Arial" w:hAnsi="Arial" w:cs="Arial"/>
        </w:rPr>
        <w:t>targowego</w:t>
      </w:r>
      <w:r w:rsidRPr="00A60909">
        <w:rPr>
          <w:rFonts w:ascii="Arial" w:hAnsi="Arial" w:cs="Arial"/>
        </w:rPr>
        <w:t xml:space="preserve"> </w:t>
      </w:r>
      <w:r w:rsidR="00056553">
        <w:rPr>
          <w:rFonts w:ascii="Arial" w:hAnsi="Arial" w:cs="Arial"/>
        </w:rPr>
        <w:t>wraz z</w:t>
      </w:r>
      <w:r w:rsidRPr="00A60909">
        <w:rPr>
          <w:rFonts w:ascii="Arial" w:hAnsi="Arial" w:cs="Arial"/>
        </w:rPr>
        <w:t xml:space="preserve"> usuwani</w:t>
      </w:r>
      <w:r w:rsidR="00056553">
        <w:rPr>
          <w:rFonts w:ascii="Arial" w:hAnsi="Arial" w:cs="Arial"/>
        </w:rPr>
        <w:t>em</w:t>
      </w:r>
      <w:r w:rsidRPr="00A60909">
        <w:rPr>
          <w:rFonts w:ascii="Arial" w:hAnsi="Arial" w:cs="Arial"/>
        </w:rPr>
        <w:t xml:space="preserve"> wszelkich nieczystości;</w:t>
      </w:r>
    </w:p>
    <w:p w14:paraId="7292A1E4" w14:textId="7D8EBD58" w:rsidR="00750872" w:rsidRPr="00A60909" w:rsidRDefault="00DF006C" w:rsidP="00A60909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 xml:space="preserve">Wykonawca zobowiązany jest do demontażu stoiska wraz z utylizacją niepotrzebnych elementów stoiska. Demontaż stoiska nastąpi po zakończeniu </w:t>
      </w:r>
      <w:r w:rsidR="00636C10" w:rsidRPr="00A60909">
        <w:rPr>
          <w:rFonts w:ascii="Arial" w:hAnsi="Arial" w:cs="Arial"/>
        </w:rPr>
        <w:t>Targów</w:t>
      </w:r>
      <w:r w:rsidRPr="00A60909">
        <w:rPr>
          <w:rFonts w:ascii="Arial" w:hAnsi="Arial" w:cs="Arial"/>
        </w:rPr>
        <w:t xml:space="preserve"> i zakończy się najpóźniej </w:t>
      </w:r>
      <w:r w:rsidR="009037B9" w:rsidRPr="00A60909">
        <w:rPr>
          <w:rFonts w:ascii="Arial" w:hAnsi="Arial" w:cs="Arial"/>
        </w:rPr>
        <w:t xml:space="preserve">w </w:t>
      </w:r>
      <w:r w:rsidR="009037B9" w:rsidRPr="006039CC">
        <w:rPr>
          <w:rFonts w:ascii="Arial" w:hAnsi="Arial" w:cs="Arial"/>
        </w:rPr>
        <w:t xml:space="preserve">dniu </w:t>
      </w:r>
      <w:r w:rsidR="00B83242" w:rsidRPr="006039CC">
        <w:rPr>
          <w:rFonts w:ascii="Arial" w:hAnsi="Arial" w:cs="Arial"/>
        </w:rPr>
        <w:t>1</w:t>
      </w:r>
      <w:r w:rsidR="001A121D" w:rsidRPr="006039CC">
        <w:rPr>
          <w:rFonts w:ascii="Arial" w:hAnsi="Arial" w:cs="Arial"/>
        </w:rPr>
        <w:t>1</w:t>
      </w:r>
      <w:r w:rsidR="00B83242" w:rsidRPr="00A60909">
        <w:rPr>
          <w:rFonts w:ascii="Arial" w:hAnsi="Arial" w:cs="Arial"/>
        </w:rPr>
        <w:t xml:space="preserve"> października</w:t>
      </w:r>
      <w:r w:rsidRPr="00A60909">
        <w:rPr>
          <w:rFonts w:ascii="Arial" w:hAnsi="Arial" w:cs="Arial"/>
        </w:rPr>
        <w:t xml:space="preserve"> 201</w:t>
      </w:r>
      <w:r w:rsidR="006A473A" w:rsidRPr="00A60909">
        <w:rPr>
          <w:rFonts w:ascii="Arial" w:hAnsi="Arial" w:cs="Arial"/>
        </w:rPr>
        <w:t>9</w:t>
      </w:r>
      <w:r w:rsidRPr="00A60909">
        <w:rPr>
          <w:rFonts w:ascii="Arial" w:hAnsi="Arial" w:cs="Arial"/>
        </w:rPr>
        <w:t xml:space="preserve"> roku</w:t>
      </w:r>
      <w:r w:rsidR="006039CC">
        <w:rPr>
          <w:rFonts w:ascii="Arial" w:hAnsi="Arial" w:cs="Arial"/>
        </w:rPr>
        <w:t xml:space="preserve"> do godz. 18.00</w:t>
      </w:r>
      <w:r w:rsidRPr="00A60909">
        <w:rPr>
          <w:rFonts w:ascii="Arial" w:hAnsi="Arial" w:cs="Arial"/>
        </w:rPr>
        <w:t>;</w:t>
      </w:r>
    </w:p>
    <w:p w14:paraId="14FE1B55" w14:textId="4E2C54B9" w:rsidR="006B2D9C" w:rsidRPr="00A60909" w:rsidRDefault="006B2D9C" w:rsidP="00A60909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Wykonawca jest zobligowany</w:t>
      </w:r>
      <w:r w:rsidR="00DD25D2" w:rsidRPr="00A60909">
        <w:rPr>
          <w:rFonts w:ascii="Arial" w:hAnsi="Arial" w:cs="Arial"/>
        </w:rPr>
        <w:t xml:space="preserve"> do</w:t>
      </w:r>
      <w:r w:rsidRPr="00A60909">
        <w:rPr>
          <w:rFonts w:ascii="Arial" w:hAnsi="Arial" w:cs="Arial"/>
        </w:rPr>
        <w:t xml:space="preserve"> transportu materiałów promocyjnych Zamawiającego na trasie Katowice – </w:t>
      </w:r>
      <w:r w:rsidR="00B83242" w:rsidRPr="00A60909">
        <w:rPr>
          <w:rFonts w:ascii="Arial" w:hAnsi="Arial" w:cs="Arial"/>
        </w:rPr>
        <w:t>Targi Monachijskie</w:t>
      </w:r>
      <w:r w:rsidRPr="00A60909">
        <w:rPr>
          <w:rFonts w:ascii="Arial" w:hAnsi="Arial" w:cs="Arial"/>
        </w:rPr>
        <w:t xml:space="preserve"> </w:t>
      </w:r>
      <w:r w:rsidR="008040BF" w:rsidRPr="00A60909">
        <w:rPr>
          <w:rFonts w:ascii="Arial" w:hAnsi="Arial" w:cs="Arial"/>
        </w:rPr>
        <w:t xml:space="preserve">w Monachium </w:t>
      </w:r>
      <w:r w:rsidRPr="00A60909">
        <w:rPr>
          <w:rFonts w:ascii="Arial" w:hAnsi="Arial" w:cs="Arial"/>
        </w:rPr>
        <w:t xml:space="preserve">wraz z ich dostarczeniem na stoisko oraz </w:t>
      </w:r>
      <w:r w:rsidR="00B83242" w:rsidRPr="00A60909">
        <w:rPr>
          <w:rFonts w:ascii="Arial" w:hAnsi="Arial" w:cs="Arial"/>
        </w:rPr>
        <w:t xml:space="preserve">Monachium </w:t>
      </w:r>
      <w:r w:rsidRPr="00A60909">
        <w:rPr>
          <w:rFonts w:ascii="Arial" w:hAnsi="Arial" w:cs="Arial"/>
        </w:rPr>
        <w:t>– Katowice oraz przywozu ewentualnych materiałów Zamawiającego do miejsca wskazanego przez Zamawiającego, znajdującego się na terenie Katowic</w:t>
      </w:r>
      <w:r w:rsidR="0023140A">
        <w:rPr>
          <w:rFonts w:ascii="Arial" w:hAnsi="Arial" w:cs="Arial"/>
        </w:rPr>
        <w:t xml:space="preserve"> do 8.11.2019 roku;</w:t>
      </w:r>
    </w:p>
    <w:p w14:paraId="569B2E1C" w14:textId="73363EBC" w:rsidR="00A60909" w:rsidRPr="00A60909" w:rsidRDefault="00DF006C" w:rsidP="00A60909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 w:rsidRPr="00A60909">
        <w:rPr>
          <w:rFonts w:ascii="Arial" w:hAnsi="Arial" w:cs="Arial"/>
        </w:rPr>
        <w:t>W ramach realizacji niniejszego Zamówienia, Wykonawca zobowiązany jest wykonać stoisko z</w:t>
      </w:r>
      <w:r w:rsidR="0033450E" w:rsidRPr="00A60909">
        <w:rPr>
          <w:rFonts w:ascii="Arial" w:hAnsi="Arial" w:cs="Arial"/>
        </w:rPr>
        <w:t> </w:t>
      </w:r>
      <w:r w:rsidRPr="00A60909">
        <w:rPr>
          <w:rFonts w:ascii="Arial" w:hAnsi="Arial" w:cs="Arial"/>
        </w:rPr>
        <w:t>własnych materiałów i na własny koszt (w tym ubezpieczenie, transport, zakwaterowanie, wszelkie przyłącza oraz inne koszty, które związane są z</w:t>
      </w:r>
      <w:r w:rsidR="00CE7D48">
        <w:rPr>
          <w:rFonts w:ascii="Arial" w:hAnsi="Arial" w:cs="Arial"/>
        </w:rPr>
        <w:t> </w:t>
      </w:r>
      <w:r w:rsidRPr="00A60909">
        <w:rPr>
          <w:rFonts w:ascii="Arial" w:hAnsi="Arial" w:cs="Arial"/>
        </w:rPr>
        <w:t>wykonaniem zamówienia)</w:t>
      </w:r>
      <w:bookmarkStart w:id="2" w:name="_Hlk521401863"/>
      <w:bookmarkEnd w:id="2"/>
      <w:r w:rsidR="00907677" w:rsidRPr="00A60909">
        <w:rPr>
          <w:rFonts w:ascii="Arial" w:hAnsi="Arial" w:cs="Arial"/>
        </w:rPr>
        <w:t>.</w:t>
      </w:r>
    </w:p>
    <w:p w14:paraId="5B329A7E" w14:textId="77777777" w:rsidR="00A60909" w:rsidRPr="00A60909" w:rsidRDefault="00A60909" w:rsidP="00A60909">
      <w:pPr>
        <w:pStyle w:val="Akapitzlist"/>
        <w:jc w:val="both"/>
        <w:rPr>
          <w:rFonts w:ascii="Arial" w:hAnsi="Arial" w:cs="Arial"/>
        </w:rPr>
      </w:pPr>
    </w:p>
    <w:p w14:paraId="63CFE77F" w14:textId="77777777" w:rsidR="004A0EA1" w:rsidRPr="00A60909" w:rsidRDefault="004A0EA1" w:rsidP="00D17DB9">
      <w:pPr>
        <w:pStyle w:val="Akapitzlist"/>
        <w:jc w:val="both"/>
        <w:rPr>
          <w:rFonts w:ascii="Arial" w:hAnsi="Arial" w:cs="Arial"/>
        </w:rPr>
      </w:pPr>
    </w:p>
    <w:p w14:paraId="4D72F58F" w14:textId="77777777" w:rsidR="001431F6" w:rsidRPr="00A60909" w:rsidRDefault="001431F6" w:rsidP="001431F6">
      <w:pPr>
        <w:jc w:val="both"/>
        <w:rPr>
          <w:rFonts w:ascii="Arial" w:hAnsi="Arial" w:cs="Arial"/>
          <w:b/>
        </w:rPr>
      </w:pPr>
      <w:r w:rsidRPr="00A60909">
        <w:rPr>
          <w:rFonts w:ascii="Arial" w:hAnsi="Arial" w:cs="Arial"/>
          <w:b/>
        </w:rPr>
        <w:t xml:space="preserve"> </w:t>
      </w:r>
    </w:p>
    <w:p w14:paraId="552980A3" w14:textId="7C8CC0D2" w:rsidR="00DE7488" w:rsidRPr="00A60909" w:rsidRDefault="00DE7488" w:rsidP="00F25FCC">
      <w:pPr>
        <w:pStyle w:val="Akapitzlist"/>
        <w:ind w:left="360"/>
        <w:rPr>
          <w:rFonts w:ascii="Arial" w:hAnsi="Arial" w:cs="Arial"/>
        </w:rPr>
      </w:pPr>
    </w:p>
    <w:sectPr w:rsidR="00DE7488" w:rsidRPr="00A60909">
      <w:headerReference w:type="default" r:id="rId8"/>
      <w:footerReference w:type="default" r:id="rId9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2493A" w14:textId="77777777" w:rsidR="00366DD0" w:rsidRDefault="00366DD0">
      <w:pPr>
        <w:spacing w:after="0" w:line="240" w:lineRule="auto"/>
      </w:pPr>
      <w:r>
        <w:separator/>
      </w:r>
    </w:p>
  </w:endnote>
  <w:endnote w:type="continuationSeparator" w:id="0">
    <w:p w14:paraId="42CE6838" w14:textId="77777777" w:rsidR="00366DD0" w:rsidRDefault="0036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4324443"/>
      <w:docPartObj>
        <w:docPartGallery w:val="Page Numbers (Bottom of Page)"/>
        <w:docPartUnique/>
      </w:docPartObj>
    </w:sdtPr>
    <w:sdtEndPr/>
    <w:sdtContent>
      <w:p w14:paraId="3392E826" w14:textId="77777777" w:rsidR="00D10AAA" w:rsidRDefault="00D10AAA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5E0C735" w14:textId="77777777" w:rsidR="00D10AAA" w:rsidRDefault="00D10A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583E7" w14:textId="77777777" w:rsidR="00366DD0" w:rsidRDefault="00366DD0">
      <w:pPr>
        <w:spacing w:after="0" w:line="240" w:lineRule="auto"/>
      </w:pPr>
      <w:r>
        <w:separator/>
      </w:r>
    </w:p>
  </w:footnote>
  <w:footnote w:type="continuationSeparator" w:id="0">
    <w:p w14:paraId="0F2081E9" w14:textId="77777777" w:rsidR="00366DD0" w:rsidRDefault="0036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D3810" w14:textId="3DBEA44A" w:rsidR="00D10AAA" w:rsidRDefault="00D10AAA" w:rsidP="00B106D1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618B2"/>
    <w:multiLevelType w:val="hybridMultilevel"/>
    <w:tmpl w:val="3F04D6EC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64E7B99"/>
    <w:multiLevelType w:val="hybridMultilevel"/>
    <w:tmpl w:val="E8743E1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89973B4"/>
    <w:multiLevelType w:val="hybridMultilevel"/>
    <w:tmpl w:val="9E6C1DCA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0F7F32"/>
    <w:multiLevelType w:val="hybridMultilevel"/>
    <w:tmpl w:val="FA74C6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D19EA"/>
    <w:multiLevelType w:val="hybridMultilevel"/>
    <w:tmpl w:val="E698D9C2"/>
    <w:lvl w:ilvl="0" w:tplc="1A1E38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1F4B2E"/>
    <w:multiLevelType w:val="multilevel"/>
    <w:tmpl w:val="B8D437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175AD"/>
    <w:multiLevelType w:val="hybridMultilevel"/>
    <w:tmpl w:val="0308BB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655BF"/>
    <w:multiLevelType w:val="hybridMultilevel"/>
    <w:tmpl w:val="26E8DD12"/>
    <w:lvl w:ilvl="0" w:tplc="9856A3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53CCA"/>
    <w:multiLevelType w:val="multilevel"/>
    <w:tmpl w:val="9E3C048C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11" w:hanging="360"/>
      </w:pPr>
    </w:lvl>
    <w:lvl w:ilvl="2">
      <w:start w:val="1"/>
      <w:numFmt w:val="decimal"/>
      <w:lvlText w:val="%3."/>
      <w:lvlJc w:val="left"/>
      <w:pPr>
        <w:ind w:left="2688" w:hanging="36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87445E0"/>
    <w:multiLevelType w:val="hybridMultilevel"/>
    <w:tmpl w:val="AB4CFF70"/>
    <w:lvl w:ilvl="0" w:tplc="0415000D">
      <w:start w:val="1"/>
      <w:numFmt w:val="bullet"/>
      <w:lvlText w:val=""/>
      <w:lvlJc w:val="left"/>
      <w:pPr>
        <w:ind w:left="25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0" w:hanging="360"/>
      </w:pPr>
      <w:rPr>
        <w:rFonts w:ascii="Wingdings" w:hAnsi="Wingdings" w:hint="default"/>
      </w:rPr>
    </w:lvl>
  </w:abstractNum>
  <w:abstractNum w:abstractNumId="10" w15:restartNumberingAfterBreak="0">
    <w:nsid w:val="26124468"/>
    <w:multiLevelType w:val="multilevel"/>
    <w:tmpl w:val="F95843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27FD3C59"/>
    <w:multiLevelType w:val="hybridMultilevel"/>
    <w:tmpl w:val="A4B41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5364E"/>
    <w:multiLevelType w:val="hybridMultilevel"/>
    <w:tmpl w:val="850ED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43086"/>
    <w:multiLevelType w:val="multilevel"/>
    <w:tmpl w:val="9B78CF3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F230BEE"/>
    <w:multiLevelType w:val="hybridMultilevel"/>
    <w:tmpl w:val="A81E2A2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139227D"/>
    <w:multiLevelType w:val="multilevel"/>
    <w:tmpl w:val="A37A0646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C4325"/>
    <w:multiLevelType w:val="hybridMultilevel"/>
    <w:tmpl w:val="3222A96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7044723"/>
    <w:multiLevelType w:val="hybridMultilevel"/>
    <w:tmpl w:val="9D6484A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A215406"/>
    <w:multiLevelType w:val="multilevel"/>
    <w:tmpl w:val="4FA85B9E"/>
    <w:lvl w:ilvl="0">
      <w:start w:val="1"/>
      <w:numFmt w:val="lowerLetter"/>
      <w:lvlText w:val="%1."/>
      <w:lvlJc w:val="left"/>
      <w:pPr>
        <w:ind w:left="180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1412EC2"/>
    <w:multiLevelType w:val="hybridMultilevel"/>
    <w:tmpl w:val="1CB47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AD259B"/>
    <w:multiLevelType w:val="multilevel"/>
    <w:tmpl w:val="B696492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0E7C11"/>
    <w:multiLevelType w:val="hybridMultilevel"/>
    <w:tmpl w:val="D134778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C230D1B"/>
    <w:multiLevelType w:val="hybridMultilevel"/>
    <w:tmpl w:val="B5284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D88E27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757E0E"/>
    <w:multiLevelType w:val="hybridMultilevel"/>
    <w:tmpl w:val="882EED5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D2C2304"/>
    <w:multiLevelType w:val="hybridMultilevel"/>
    <w:tmpl w:val="B320435C"/>
    <w:lvl w:ilvl="0" w:tplc="66345C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A4115"/>
    <w:multiLevelType w:val="hybridMultilevel"/>
    <w:tmpl w:val="A482AB28"/>
    <w:lvl w:ilvl="0" w:tplc="D34450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71780"/>
    <w:multiLevelType w:val="hybridMultilevel"/>
    <w:tmpl w:val="3F18E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F12AA6"/>
    <w:multiLevelType w:val="hybridMultilevel"/>
    <w:tmpl w:val="94E24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415EE6"/>
    <w:multiLevelType w:val="multilevel"/>
    <w:tmpl w:val="CB54D17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decimal"/>
      <w:lvlText w:val="%3."/>
      <w:lvlJc w:val="left"/>
      <w:pPr>
        <w:ind w:left="3060" w:hanging="36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4BF50C1"/>
    <w:multiLevelType w:val="multilevel"/>
    <w:tmpl w:val="7B0CFE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5D44E14"/>
    <w:multiLevelType w:val="multilevel"/>
    <w:tmpl w:val="23A85F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936A95"/>
    <w:multiLevelType w:val="multilevel"/>
    <w:tmpl w:val="36C456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D315E7"/>
    <w:multiLevelType w:val="multilevel"/>
    <w:tmpl w:val="E750814C"/>
    <w:lvl w:ilvl="0">
      <w:start w:val="79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93"/>
      <w:numFmt w:val="decimal"/>
      <w:lvlText w:val="%1.%2"/>
      <w:lvlJc w:val="left"/>
      <w:pPr>
        <w:ind w:left="1200" w:hanging="1200"/>
      </w:pPr>
      <w:rPr>
        <w:rFonts w:hint="default"/>
      </w:rPr>
    </w:lvl>
    <w:lvl w:ilvl="2">
      <w:numFmt w:val="decimalZero"/>
      <w:lvlText w:val="%1.%2.%3"/>
      <w:lvlJc w:val="left"/>
      <w:pPr>
        <w:ind w:left="1200" w:hanging="1200"/>
      </w:pPr>
      <w:rPr>
        <w:rFonts w:hint="default"/>
      </w:rPr>
    </w:lvl>
    <w:lvl w:ilvl="3">
      <w:numFmt w:val="decimalZero"/>
      <w:lvlText w:val="%1.%2.%3.%4"/>
      <w:lvlJc w:val="left"/>
      <w:pPr>
        <w:ind w:left="1200" w:hanging="1200"/>
      </w:pPr>
      <w:rPr>
        <w:rFonts w:hint="default"/>
      </w:rPr>
    </w:lvl>
    <w:lvl w:ilvl="4">
      <w:start w:val="2"/>
      <w:numFmt w:val="decimal"/>
      <w:lvlText w:val="%1.%2.%3.%4-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1200" w:hanging="1200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1300417"/>
    <w:multiLevelType w:val="multilevel"/>
    <w:tmpl w:val="0FCC4DBA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24B0903"/>
    <w:multiLevelType w:val="multilevel"/>
    <w:tmpl w:val="BE9CDD04"/>
    <w:lvl w:ilvl="0">
      <w:start w:val="1"/>
      <w:numFmt w:val="lowerLetter"/>
      <w:lvlText w:val="%1)"/>
      <w:lvlJc w:val="left"/>
      <w:pPr>
        <w:ind w:left="2844" w:hanging="360"/>
      </w:pPr>
    </w:lvl>
    <w:lvl w:ilvl="1">
      <w:start w:val="1"/>
      <w:numFmt w:val="lowerLetter"/>
      <w:lvlText w:val="%2."/>
      <w:lvlJc w:val="left"/>
      <w:pPr>
        <w:ind w:left="3564" w:hanging="360"/>
      </w:pPr>
    </w:lvl>
    <w:lvl w:ilvl="2">
      <w:start w:val="1"/>
      <w:numFmt w:val="lowerRoman"/>
      <w:lvlText w:val="%3."/>
      <w:lvlJc w:val="right"/>
      <w:pPr>
        <w:ind w:left="4284" w:hanging="180"/>
      </w:pPr>
    </w:lvl>
    <w:lvl w:ilvl="3">
      <w:start w:val="1"/>
      <w:numFmt w:val="decimal"/>
      <w:lvlText w:val="%4."/>
      <w:lvlJc w:val="left"/>
      <w:pPr>
        <w:ind w:left="5004" w:hanging="360"/>
      </w:pPr>
    </w:lvl>
    <w:lvl w:ilvl="4">
      <w:start w:val="1"/>
      <w:numFmt w:val="lowerLetter"/>
      <w:lvlText w:val="%5."/>
      <w:lvlJc w:val="left"/>
      <w:pPr>
        <w:ind w:left="5724" w:hanging="360"/>
      </w:pPr>
    </w:lvl>
    <w:lvl w:ilvl="5">
      <w:start w:val="1"/>
      <w:numFmt w:val="lowerRoman"/>
      <w:lvlText w:val="%6."/>
      <w:lvlJc w:val="right"/>
      <w:pPr>
        <w:ind w:left="6444" w:hanging="180"/>
      </w:pPr>
    </w:lvl>
    <w:lvl w:ilvl="6">
      <w:start w:val="1"/>
      <w:numFmt w:val="decimal"/>
      <w:lvlText w:val="%7."/>
      <w:lvlJc w:val="left"/>
      <w:pPr>
        <w:ind w:left="7164" w:hanging="360"/>
      </w:pPr>
    </w:lvl>
    <w:lvl w:ilvl="7">
      <w:start w:val="1"/>
      <w:numFmt w:val="lowerLetter"/>
      <w:lvlText w:val="%8."/>
      <w:lvlJc w:val="left"/>
      <w:pPr>
        <w:ind w:left="7884" w:hanging="360"/>
      </w:pPr>
    </w:lvl>
    <w:lvl w:ilvl="8">
      <w:start w:val="1"/>
      <w:numFmt w:val="lowerRoman"/>
      <w:lvlText w:val="%9."/>
      <w:lvlJc w:val="right"/>
      <w:pPr>
        <w:ind w:left="8604" w:hanging="180"/>
      </w:pPr>
    </w:lvl>
  </w:abstractNum>
  <w:abstractNum w:abstractNumId="35" w15:restartNumberingAfterBreak="0">
    <w:nsid w:val="72F457CC"/>
    <w:multiLevelType w:val="hybridMultilevel"/>
    <w:tmpl w:val="E754353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7D795937"/>
    <w:multiLevelType w:val="hybridMultilevel"/>
    <w:tmpl w:val="0D84B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130494"/>
    <w:multiLevelType w:val="hybridMultilevel"/>
    <w:tmpl w:val="B320435C"/>
    <w:lvl w:ilvl="0" w:tplc="66345C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61015C"/>
    <w:multiLevelType w:val="hybridMultilevel"/>
    <w:tmpl w:val="B1FC8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5"/>
  </w:num>
  <w:num w:numId="3">
    <w:abstractNumId w:val="31"/>
  </w:num>
  <w:num w:numId="4">
    <w:abstractNumId w:val="30"/>
  </w:num>
  <w:num w:numId="5">
    <w:abstractNumId w:val="33"/>
  </w:num>
  <w:num w:numId="6">
    <w:abstractNumId w:val="15"/>
  </w:num>
  <w:num w:numId="7">
    <w:abstractNumId w:val="34"/>
  </w:num>
  <w:num w:numId="8">
    <w:abstractNumId w:val="20"/>
  </w:num>
  <w:num w:numId="9">
    <w:abstractNumId w:val="13"/>
  </w:num>
  <w:num w:numId="10">
    <w:abstractNumId w:val="18"/>
  </w:num>
  <w:num w:numId="11">
    <w:abstractNumId w:val="8"/>
  </w:num>
  <w:num w:numId="12">
    <w:abstractNumId w:val="29"/>
  </w:num>
  <w:num w:numId="13">
    <w:abstractNumId w:val="10"/>
  </w:num>
  <w:num w:numId="14">
    <w:abstractNumId w:val="11"/>
  </w:num>
  <w:num w:numId="15">
    <w:abstractNumId w:val="4"/>
  </w:num>
  <w:num w:numId="16">
    <w:abstractNumId w:val="14"/>
  </w:num>
  <w:num w:numId="17">
    <w:abstractNumId w:val="19"/>
  </w:num>
  <w:num w:numId="18">
    <w:abstractNumId w:val="1"/>
  </w:num>
  <w:num w:numId="19">
    <w:abstractNumId w:val="35"/>
  </w:num>
  <w:num w:numId="20">
    <w:abstractNumId w:val="23"/>
  </w:num>
  <w:num w:numId="21">
    <w:abstractNumId w:val="16"/>
  </w:num>
  <w:num w:numId="22">
    <w:abstractNumId w:val="17"/>
  </w:num>
  <w:num w:numId="23">
    <w:abstractNumId w:val="21"/>
  </w:num>
  <w:num w:numId="24">
    <w:abstractNumId w:val="12"/>
  </w:num>
  <w:num w:numId="25">
    <w:abstractNumId w:val="9"/>
  </w:num>
  <w:num w:numId="26">
    <w:abstractNumId w:val="22"/>
  </w:num>
  <w:num w:numId="27">
    <w:abstractNumId w:val="32"/>
  </w:num>
  <w:num w:numId="28">
    <w:abstractNumId w:val="36"/>
  </w:num>
  <w:num w:numId="29">
    <w:abstractNumId w:val="6"/>
  </w:num>
  <w:num w:numId="30">
    <w:abstractNumId w:val="7"/>
  </w:num>
  <w:num w:numId="31">
    <w:abstractNumId w:val="26"/>
  </w:num>
  <w:num w:numId="32">
    <w:abstractNumId w:val="38"/>
  </w:num>
  <w:num w:numId="33">
    <w:abstractNumId w:val="37"/>
  </w:num>
  <w:num w:numId="34">
    <w:abstractNumId w:val="27"/>
  </w:num>
  <w:num w:numId="35">
    <w:abstractNumId w:val="0"/>
  </w:num>
  <w:num w:numId="36">
    <w:abstractNumId w:val="25"/>
  </w:num>
  <w:num w:numId="37">
    <w:abstractNumId w:val="3"/>
  </w:num>
  <w:num w:numId="38">
    <w:abstractNumId w:val="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872"/>
    <w:rsid w:val="00003604"/>
    <w:rsid w:val="0001741C"/>
    <w:rsid w:val="00043F62"/>
    <w:rsid w:val="00056553"/>
    <w:rsid w:val="00061E4F"/>
    <w:rsid w:val="00070697"/>
    <w:rsid w:val="0009277A"/>
    <w:rsid w:val="000B47F6"/>
    <w:rsid w:val="000E2149"/>
    <w:rsid w:val="000E7782"/>
    <w:rsid w:val="000F4391"/>
    <w:rsid w:val="00101B61"/>
    <w:rsid w:val="0011524B"/>
    <w:rsid w:val="00133E74"/>
    <w:rsid w:val="001431F6"/>
    <w:rsid w:val="0015477F"/>
    <w:rsid w:val="0017043E"/>
    <w:rsid w:val="001709B1"/>
    <w:rsid w:val="001813DE"/>
    <w:rsid w:val="00181AD0"/>
    <w:rsid w:val="00185E94"/>
    <w:rsid w:val="001A121D"/>
    <w:rsid w:val="001B770D"/>
    <w:rsid w:val="001F27A4"/>
    <w:rsid w:val="002023FE"/>
    <w:rsid w:val="0023140A"/>
    <w:rsid w:val="00252E1D"/>
    <w:rsid w:val="00256D5F"/>
    <w:rsid w:val="002649D5"/>
    <w:rsid w:val="002874C2"/>
    <w:rsid w:val="00290E44"/>
    <w:rsid w:val="00296114"/>
    <w:rsid w:val="002B4BBB"/>
    <w:rsid w:val="002D1445"/>
    <w:rsid w:val="002E4B8B"/>
    <w:rsid w:val="002F1354"/>
    <w:rsid w:val="002F79E0"/>
    <w:rsid w:val="00326AD9"/>
    <w:rsid w:val="00332A09"/>
    <w:rsid w:val="0033450E"/>
    <w:rsid w:val="00366D92"/>
    <w:rsid w:val="00366DD0"/>
    <w:rsid w:val="003839CF"/>
    <w:rsid w:val="003B2AF1"/>
    <w:rsid w:val="003C1C3A"/>
    <w:rsid w:val="003F7244"/>
    <w:rsid w:val="00422F10"/>
    <w:rsid w:val="0044655F"/>
    <w:rsid w:val="0045302C"/>
    <w:rsid w:val="004635AA"/>
    <w:rsid w:val="00473B59"/>
    <w:rsid w:val="00483AAF"/>
    <w:rsid w:val="0049618A"/>
    <w:rsid w:val="004A0EA1"/>
    <w:rsid w:val="004B28B1"/>
    <w:rsid w:val="004D22AF"/>
    <w:rsid w:val="004E5394"/>
    <w:rsid w:val="00501A9C"/>
    <w:rsid w:val="005056E4"/>
    <w:rsid w:val="00541B22"/>
    <w:rsid w:val="00580E07"/>
    <w:rsid w:val="005813F6"/>
    <w:rsid w:val="005A1425"/>
    <w:rsid w:val="005C2783"/>
    <w:rsid w:val="005E22BC"/>
    <w:rsid w:val="005F19AB"/>
    <w:rsid w:val="005F28D5"/>
    <w:rsid w:val="006039CC"/>
    <w:rsid w:val="00605E8F"/>
    <w:rsid w:val="00636C10"/>
    <w:rsid w:val="00680300"/>
    <w:rsid w:val="006850EB"/>
    <w:rsid w:val="0068648B"/>
    <w:rsid w:val="006963E4"/>
    <w:rsid w:val="006A0E53"/>
    <w:rsid w:val="006A292C"/>
    <w:rsid w:val="006A473A"/>
    <w:rsid w:val="006B2D9C"/>
    <w:rsid w:val="006C4BB5"/>
    <w:rsid w:val="006D1C37"/>
    <w:rsid w:val="006E5322"/>
    <w:rsid w:val="006F061D"/>
    <w:rsid w:val="006F2178"/>
    <w:rsid w:val="00700670"/>
    <w:rsid w:val="007252A9"/>
    <w:rsid w:val="0073032F"/>
    <w:rsid w:val="007339ED"/>
    <w:rsid w:val="00737CCE"/>
    <w:rsid w:val="00750872"/>
    <w:rsid w:val="007742BD"/>
    <w:rsid w:val="00782A60"/>
    <w:rsid w:val="007C78FE"/>
    <w:rsid w:val="007D7C86"/>
    <w:rsid w:val="007E3000"/>
    <w:rsid w:val="007E4B53"/>
    <w:rsid w:val="007F752B"/>
    <w:rsid w:val="00802EEA"/>
    <w:rsid w:val="008040BF"/>
    <w:rsid w:val="00823071"/>
    <w:rsid w:val="00825844"/>
    <w:rsid w:val="008320A4"/>
    <w:rsid w:val="00834830"/>
    <w:rsid w:val="00856990"/>
    <w:rsid w:val="008769DD"/>
    <w:rsid w:val="008B4AC8"/>
    <w:rsid w:val="008E1DBD"/>
    <w:rsid w:val="008F0642"/>
    <w:rsid w:val="009037B9"/>
    <w:rsid w:val="00907677"/>
    <w:rsid w:val="009168DE"/>
    <w:rsid w:val="00941B4E"/>
    <w:rsid w:val="009461EA"/>
    <w:rsid w:val="009608C5"/>
    <w:rsid w:val="009A3663"/>
    <w:rsid w:val="009B3668"/>
    <w:rsid w:val="00A21C02"/>
    <w:rsid w:val="00A227AA"/>
    <w:rsid w:val="00A24B8B"/>
    <w:rsid w:val="00A300E9"/>
    <w:rsid w:val="00A52A07"/>
    <w:rsid w:val="00A60909"/>
    <w:rsid w:val="00A64707"/>
    <w:rsid w:val="00A80075"/>
    <w:rsid w:val="00AE5B1A"/>
    <w:rsid w:val="00B106D1"/>
    <w:rsid w:val="00B2092B"/>
    <w:rsid w:val="00B30E9E"/>
    <w:rsid w:val="00B70CD6"/>
    <w:rsid w:val="00B8075B"/>
    <w:rsid w:val="00B83242"/>
    <w:rsid w:val="00B84F34"/>
    <w:rsid w:val="00B85522"/>
    <w:rsid w:val="00B93C40"/>
    <w:rsid w:val="00BA43D9"/>
    <w:rsid w:val="00BC75A2"/>
    <w:rsid w:val="00BC76D1"/>
    <w:rsid w:val="00BD4539"/>
    <w:rsid w:val="00BD5B76"/>
    <w:rsid w:val="00BE3C21"/>
    <w:rsid w:val="00BE5C20"/>
    <w:rsid w:val="00C112C8"/>
    <w:rsid w:val="00C1286B"/>
    <w:rsid w:val="00C4641E"/>
    <w:rsid w:val="00C67FE7"/>
    <w:rsid w:val="00C83E98"/>
    <w:rsid w:val="00C931D1"/>
    <w:rsid w:val="00C93950"/>
    <w:rsid w:val="00CA72F5"/>
    <w:rsid w:val="00CC044F"/>
    <w:rsid w:val="00CC37A1"/>
    <w:rsid w:val="00CD357C"/>
    <w:rsid w:val="00CE0690"/>
    <w:rsid w:val="00CE077E"/>
    <w:rsid w:val="00CE103E"/>
    <w:rsid w:val="00CE7D48"/>
    <w:rsid w:val="00D10AAA"/>
    <w:rsid w:val="00D17DB9"/>
    <w:rsid w:val="00D70C35"/>
    <w:rsid w:val="00D82A71"/>
    <w:rsid w:val="00DD25D2"/>
    <w:rsid w:val="00DE7488"/>
    <w:rsid w:val="00DF006C"/>
    <w:rsid w:val="00E011A9"/>
    <w:rsid w:val="00E025A0"/>
    <w:rsid w:val="00E43BDC"/>
    <w:rsid w:val="00E564E3"/>
    <w:rsid w:val="00E57050"/>
    <w:rsid w:val="00E63861"/>
    <w:rsid w:val="00E71903"/>
    <w:rsid w:val="00E92584"/>
    <w:rsid w:val="00EA16BA"/>
    <w:rsid w:val="00EA5412"/>
    <w:rsid w:val="00EA5FA9"/>
    <w:rsid w:val="00EB649F"/>
    <w:rsid w:val="00ED036C"/>
    <w:rsid w:val="00ED40E7"/>
    <w:rsid w:val="00EF49FE"/>
    <w:rsid w:val="00F1016D"/>
    <w:rsid w:val="00F20725"/>
    <w:rsid w:val="00F25FCC"/>
    <w:rsid w:val="00F61305"/>
    <w:rsid w:val="00F84875"/>
    <w:rsid w:val="00F85CC9"/>
    <w:rsid w:val="00FB34A9"/>
    <w:rsid w:val="00FB4678"/>
    <w:rsid w:val="00FB70BB"/>
    <w:rsid w:val="00FF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DCD426"/>
  <w15:docId w15:val="{5704640E-274D-4BF9-AB6F-1A6E6F08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40A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1"/>
    <w:qFormat/>
    <w:rsid w:val="003C4134"/>
    <w:pPr>
      <w:widowControl w:val="0"/>
      <w:spacing w:after="0" w:line="240" w:lineRule="auto"/>
      <w:ind w:left="1450"/>
      <w:outlineLvl w:val="0"/>
    </w:pPr>
    <w:rPr>
      <w:rFonts w:ascii="Arial" w:eastAsiaTheme="minorEastAsia" w:hAnsi="Arial" w:cs="Arial"/>
      <w:b/>
      <w:bCs/>
      <w:sz w:val="21"/>
      <w:szCs w:val="21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57240A"/>
    <w:rPr>
      <w:rFonts w:ascii="Arial" w:eastAsiaTheme="minorEastAsia" w:hAnsi="Arial" w:cs="Arial"/>
      <w:sz w:val="21"/>
      <w:szCs w:val="21"/>
      <w:lang w:val="fr-FR" w:eastAsia="fr-FR"/>
    </w:rPr>
  </w:style>
  <w:style w:type="character" w:customStyle="1" w:styleId="Nagwek1Znak">
    <w:name w:val="Nagłówek 1 Znak"/>
    <w:basedOn w:val="Domylnaczcionkaakapitu"/>
    <w:link w:val="Nagwek1"/>
    <w:uiPriority w:val="1"/>
    <w:qFormat/>
    <w:rsid w:val="003C4134"/>
    <w:rPr>
      <w:rFonts w:ascii="Arial" w:eastAsiaTheme="minorEastAsia" w:hAnsi="Arial" w:cs="Arial"/>
      <w:b/>
      <w:bCs/>
      <w:sz w:val="21"/>
      <w:szCs w:val="21"/>
      <w:lang w:val="fr-FR" w:eastAsia="fr-F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15935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6182C"/>
  </w:style>
  <w:style w:type="character" w:customStyle="1" w:styleId="StopkaZnak">
    <w:name w:val="Stopka Znak"/>
    <w:basedOn w:val="Domylnaczcionkaakapitu"/>
    <w:link w:val="Stopka"/>
    <w:uiPriority w:val="99"/>
    <w:qFormat/>
    <w:rsid w:val="0086182C"/>
  </w:style>
  <w:style w:type="character" w:customStyle="1" w:styleId="ListLabel1">
    <w:name w:val="ListLabel 1"/>
    <w:qFormat/>
  </w:style>
  <w:style w:type="character" w:customStyle="1" w:styleId="ListLabel2">
    <w:name w:val="ListLabel 2"/>
    <w:qFormat/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Arial"/>
      <w:b w:val="0"/>
      <w:bCs w:val="0"/>
      <w:color w:val="161616"/>
      <w:w w:val="104"/>
      <w:sz w:val="21"/>
      <w:szCs w:val="21"/>
    </w:rPr>
  </w:style>
  <w:style w:type="character" w:customStyle="1" w:styleId="ListLabel10">
    <w:name w:val="ListLabel 10"/>
    <w:qFormat/>
    <w:rPr>
      <w:rFonts w:cs="Times New Roman"/>
      <w:b w:val="0"/>
      <w:bCs w:val="0"/>
      <w:w w:val="104"/>
    </w:rPr>
  </w:style>
  <w:style w:type="character" w:customStyle="1" w:styleId="ListLabel11">
    <w:name w:val="ListLabel 11"/>
    <w:qFormat/>
    <w:rPr>
      <w:rFonts w:eastAsia="Calibri"/>
      <w:b w:val="0"/>
      <w:bCs w:val="0"/>
      <w:color w:val="151515"/>
      <w:w w:val="98"/>
      <w:sz w:val="21"/>
      <w:szCs w:val="21"/>
    </w:rPr>
  </w:style>
  <w:style w:type="character" w:customStyle="1" w:styleId="ListLabel12">
    <w:name w:val="ListLabel 12"/>
    <w:qFormat/>
    <w:rPr>
      <w:rFonts w:cs="Times New Roman"/>
      <w:b/>
      <w:bCs/>
      <w:w w:val="104"/>
    </w:rPr>
  </w:style>
  <w:style w:type="character" w:customStyle="1" w:styleId="ListLabel13">
    <w:name w:val="ListLabel 13"/>
    <w:qFormat/>
  </w:style>
  <w:style w:type="character" w:customStyle="1" w:styleId="ListLabel14">
    <w:name w:val="ListLabel 14"/>
    <w:qFormat/>
    <w:rPr>
      <w:b w:val="0"/>
      <w:sz w:val="22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Calibri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alibri"/>
    </w:rPr>
  </w:style>
  <w:style w:type="character" w:customStyle="1" w:styleId="ListLabel24">
    <w:name w:val="ListLabel 24"/>
    <w:qFormat/>
    <w:rPr>
      <w:b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618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57240A"/>
    <w:pPr>
      <w:widowControl w:val="0"/>
      <w:spacing w:after="0" w:line="240" w:lineRule="auto"/>
    </w:pPr>
    <w:rPr>
      <w:rFonts w:ascii="Arial" w:eastAsiaTheme="minorEastAsia" w:hAnsi="Arial" w:cs="Arial"/>
      <w:sz w:val="21"/>
      <w:szCs w:val="21"/>
      <w:lang w:val="fr-FR" w:eastAsia="fr-FR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57240A"/>
    <w:pPr>
      <w:spacing w:after="200" w:line="276" w:lineRule="auto"/>
      <w:ind w:left="720"/>
      <w:contextualSpacing/>
    </w:pPr>
  </w:style>
  <w:style w:type="paragraph" w:customStyle="1" w:styleId="Default">
    <w:name w:val="Default"/>
    <w:basedOn w:val="Normalny"/>
    <w:qFormat/>
    <w:rsid w:val="0057240A"/>
    <w:pPr>
      <w:spacing w:after="0" w:line="240" w:lineRule="auto"/>
    </w:pPr>
    <w:rPr>
      <w:rFonts w:ascii="Verdana" w:eastAsia="Calibri" w:hAnsi="Verdana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57240A"/>
    <w:pPr>
      <w:widowControl w:val="0"/>
      <w:spacing w:after="0" w:line="240" w:lineRule="auto"/>
    </w:pPr>
    <w:rPr>
      <w:rFonts w:ascii="Arial" w:eastAsiaTheme="minorEastAsia" w:hAnsi="Arial" w:cs="Arial"/>
      <w:sz w:val="24"/>
      <w:szCs w:val="24"/>
      <w:lang w:val="fr-FR" w:eastAsia="fr-FR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1593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86182C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5724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28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28D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B34A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4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2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8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9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6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1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4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2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2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8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9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1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5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0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0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0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6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0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9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7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8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2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9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3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1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6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4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2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6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1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5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3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5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0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5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6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2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4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5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0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0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4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1D79C-96FE-4BD1-BF78-869B8425A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1054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Żbikowska</dc:creator>
  <dc:description/>
  <cp:lastModifiedBy>Adrian Kowol</cp:lastModifiedBy>
  <cp:revision>62</cp:revision>
  <cp:lastPrinted>2019-07-08T11:16:00Z</cp:lastPrinted>
  <dcterms:created xsi:type="dcterms:W3CDTF">2019-06-03T08:13:00Z</dcterms:created>
  <dcterms:modified xsi:type="dcterms:W3CDTF">2019-07-11T11:52:00Z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