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4F0F8" w14:textId="52F99674" w:rsidR="00D90A80" w:rsidRPr="00D90A80" w:rsidRDefault="00D90A80" w:rsidP="00D90A80">
      <w:pPr>
        <w:pStyle w:val="Nagwek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833267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 xml:space="preserve">6 - </w:t>
      </w:r>
      <w:r w:rsidRPr="00833267">
        <w:rPr>
          <w:rFonts w:ascii="Calibri" w:hAnsi="Calibri" w:cs="Calibri"/>
          <w:b/>
        </w:rPr>
        <w:t xml:space="preserve">Projekt </w:t>
      </w:r>
      <w:r>
        <w:rPr>
          <w:rFonts w:ascii="Calibri" w:hAnsi="Calibri" w:cs="Calibri"/>
          <w:b/>
        </w:rPr>
        <w:t>U</w:t>
      </w:r>
      <w:r w:rsidRPr="00833267">
        <w:rPr>
          <w:rFonts w:ascii="Calibri" w:hAnsi="Calibri" w:cs="Calibri"/>
          <w:b/>
        </w:rPr>
        <w:t>mowy</w:t>
      </w:r>
      <w:r w:rsidR="009F2B2B">
        <w:rPr>
          <w:rFonts w:ascii="Calibri" w:hAnsi="Calibri" w:cs="Calibri"/>
          <w:b/>
        </w:rPr>
        <w:t xml:space="preserve"> Zmodyfikowany</w:t>
      </w:r>
    </w:p>
    <w:p w14:paraId="62422CCF" w14:textId="77777777" w:rsidR="00D90A80" w:rsidRDefault="00D90A80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CBA4C81" w14:textId="41728AC3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UMOWA</w:t>
      </w:r>
    </w:p>
    <w:p w14:paraId="2215C96E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NUMER …………………………………………</w:t>
      </w:r>
    </w:p>
    <w:p w14:paraId="1D369010" w14:textId="77777777" w:rsidR="005B3475" w:rsidRPr="00A11210" w:rsidRDefault="005B3475" w:rsidP="00F8236F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51417DAB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zawarta w dniu 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>…………………….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r. w ……………………., pomiędzy: </w:t>
      </w:r>
    </w:p>
    <w:p w14:paraId="2A21975A" w14:textId="77777777" w:rsidR="0020655F" w:rsidRDefault="0020655F" w:rsidP="00F90E54">
      <w:pPr>
        <w:pStyle w:val="Default"/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587EEA60" w14:textId="77777777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…………………………….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,  </w:t>
      </w:r>
      <w:r w:rsidRPr="00A11210">
        <w:rPr>
          <w:rFonts w:ascii="Calibri" w:hAnsi="Calibri" w:cs="Calibri"/>
          <w:i/>
          <w:color w:val="auto"/>
          <w:sz w:val="22"/>
          <w:szCs w:val="22"/>
        </w:rPr>
        <w:t>kod pocztowy,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i/>
          <w:color w:val="auto"/>
          <w:sz w:val="22"/>
          <w:szCs w:val="22"/>
        </w:rPr>
        <w:t>miejscowość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ul. …………………………, numer NIP ……………….. . </w:t>
      </w:r>
    </w:p>
    <w:p w14:paraId="17F25C3D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reprezentowanym przez: </w:t>
      </w:r>
    </w:p>
    <w:p w14:paraId="47C95133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– …………………….. </w:t>
      </w:r>
    </w:p>
    <w:p w14:paraId="113CDE7B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- ……………………… </w:t>
      </w:r>
    </w:p>
    <w:p w14:paraId="672FDD10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zwanym w dalszej części Umowy Zamawiającym </w:t>
      </w:r>
    </w:p>
    <w:p w14:paraId="32409A7C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7373618F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a </w:t>
      </w:r>
    </w:p>
    <w:p w14:paraId="2C7294F9" w14:textId="77777777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..............................................................................................................., z siedzibą w …………………………… przy ul. …………………………., NIP ……………….. REGON ………………………. </w:t>
      </w:r>
    </w:p>
    <w:p w14:paraId="42C9EF32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reprezentowanym przez: </w:t>
      </w:r>
    </w:p>
    <w:p w14:paraId="57EA29BA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- ……………………… </w:t>
      </w:r>
    </w:p>
    <w:p w14:paraId="4D4FB93C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………………………….. - ……………………… </w:t>
      </w:r>
    </w:p>
    <w:p w14:paraId="06820586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zwanym w dalszej części Wykonawcą, </w:t>
      </w:r>
    </w:p>
    <w:p w14:paraId="451A872C" w14:textId="77777777" w:rsidR="005B3475" w:rsidRPr="00A11210" w:rsidRDefault="005B3475" w:rsidP="00F90E54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25C0843E" w14:textId="353DEE9F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treści Umowy Zamawiający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oraz Wykonawca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zwani są również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Stronami</w:t>
      </w:r>
      <w:r w:rsidRPr="00A11210">
        <w:rPr>
          <w:rFonts w:ascii="Calibri" w:hAnsi="Calibri" w:cs="Calibri"/>
          <w:color w:val="auto"/>
          <w:sz w:val="22"/>
          <w:szCs w:val="22"/>
        </w:rPr>
        <w:t>, osobno zaś Stroną</w:t>
      </w:r>
      <w:r w:rsidR="00541E9C">
        <w:rPr>
          <w:rFonts w:ascii="Calibri" w:hAnsi="Calibri" w:cs="Calibri"/>
          <w:color w:val="auto"/>
          <w:sz w:val="22"/>
          <w:szCs w:val="22"/>
        </w:rPr>
        <w:t>.</w:t>
      </w:r>
    </w:p>
    <w:p w14:paraId="659E0F85" w14:textId="77777777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C648B7" w14:textId="1CB72135" w:rsidR="005B3475" w:rsidRPr="00A11210" w:rsidRDefault="005B3475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Podstawą zawarcia niniejszej Umowy jest rozstrzygnięcie postępowania o udzielenie zamówienia publicznego w trybie przetargu nieograniczonego o znakach 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>ZA</w:t>
      </w:r>
      <w:r w:rsidR="002C46BF" w:rsidRPr="00A11210">
        <w:rPr>
          <w:rFonts w:ascii="Calibri" w:hAnsi="Calibri" w:cs="Calibri"/>
          <w:b/>
          <w:color w:val="auto"/>
          <w:sz w:val="22"/>
          <w:szCs w:val="22"/>
        </w:rPr>
        <w:t>…………….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pn. „</w:t>
      </w:r>
      <w:r w:rsidR="0092498F">
        <w:rPr>
          <w:rFonts w:ascii="Calibri" w:hAnsi="Calibri" w:cs="Calibri"/>
          <w:b/>
          <w:bCs/>
          <w:color w:val="auto"/>
          <w:sz w:val="22"/>
          <w:szCs w:val="22"/>
        </w:rPr>
        <w:t>Dostawa rowerów elektrycznych</w:t>
      </w:r>
      <w:r w:rsidRPr="00A11210">
        <w:rPr>
          <w:rFonts w:ascii="Calibri" w:hAnsi="Calibri" w:cs="Calibri"/>
          <w:color w:val="auto"/>
          <w:sz w:val="22"/>
          <w:szCs w:val="22"/>
        </w:rPr>
        <w:t>”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, </w:t>
      </w:r>
      <w:r w:rsidRPr="00A11210">
        <w:rPr>
          <w:rFonts w:ascii="Calibri" w:hAnsi="Calibri" w:cs="Calibri"/>
          <w:color w:val="auto"/>
          <w:sz w:val="22"/>
          <w:szCs w:val="22"/>
        </w:rPr>
        <w:t>przeprowadzonego na podstawie art. 10, 39-46 ustawy – Prawo zamówień publicznych (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>. Dz.U.201</w:t>
      </w:r>
      <w:r w:rsidR="002C46BF" w:rsidRPr="00A11210">
        <w:rPr>
          <w:rFonts w:ascii="Calibri" w:hAnsi="Calibri" w:cs="Calibri"/>
          <w:color w:val="auto"/>
          <w:sz w:val="22"/>
          <w:szCs w:val="22"/>
        </w:rPr>
        <w:t>8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  <w:r w:rsidR="002C46BF" w:rsidRPr="00A11210">
        <w:rPr>
          <w:rFonts w:ascii="Calibri" w:hAnsi="Calibri" w:cs="Calibri"/>
          <w:color w:val="auto"/>
          <w:sz w:val="22"/>
          <w:szCs w:val="22"/>
        </w:rPr>
        <w:t>1986</w:t>
      </w:r>
      <w:r w:rsidR="00541E9C">
        <w:rPr>
          <w:rFonts w:ascii="Calibri" w:hAnsi="Calibri" w:cs="Calibri"/>
          <w:color w:val="auto"/>
          <w:sz w:val="22"/>
          <w:szCs w:val="22"/>
        </w:rPr>
        <w:t xml:space="preserve"> z </w:t>
      </w:r>
      <w:proofErr w:type="spellStart"/>
      <w:r w:rsidR="00541E9C">
        <w:rPr>
          <w:rFonts w:ascii="Calibri" w:hAnsi="Calibri" w:cs="Calibri"/>
          <w:color w:val="auto"/>
          <w:sz w:val="22"/>
          <w:szCs w:val="22"/>
        </w:rPr>
        <w:t>póź</w:t>
      </w:r>
      <w:proofErr w:type="spellEnd"/>
      <w:r w:rsidR="00541E9C">
        <w:rPr>
          <w:rFonts w:ascii="Calibri" w:hAnsi="Calibri" w:cs="Calibri"/>
          <w:color w:val="auto"/>
          <w:sz w:val="22"/>
          <w:szCs w:val="22"/>
        </w:rPr>
        <w:t>. zm.</w:t>
      </w:r>
      <w:r w:rsidRPr="00A11210">
        <w:rPr>
          <w:rFonts w:ascii="Calibri" w:hAnsi="Calibri" w:cs="Calibri"/>
          <w:color w:val="auto"/>
          <w:sz w:val="22"/>
          <w:szCs w:val="22"/>
        </w:rPr>
        <w:t>).</w:t>
      </w:r>
    </w:p>
    <w:p w14:paraId="351A6559" w14:textId="77777777" w:rsidR="00AB4517" w:rsidRPr="00A11210" w:rsidRDefault="00AB4517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0E087CD" w14:textId="77777777" w:rsidR="005B3475" w:rsidRPr="00A11210" w:rsidRDefault="005B3475" w:rsidP="00F90E54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A11210">
        <w:rPr>
          <w:rFonts w:ascii="Calibri" w:hAnsi="Calibri" w:cs="Calibri"/>
          <w:b/>
          <w:bCs/>
          <w:sz w:val="22"/>
          <w:szCs w:val="22"/>
        </w:rPr>
        <w:t>Przedmiot Umowy i postanowienia ogólne</w:t>
      </w:r>
    </w:p>
    <w:p w14:paraId="40C66591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</w:p>
    <w:p w14:paraId="39B23F3C" w14:textId="0570E835" w:rsidR="00E82217" w:rsidRPr="00A11210" w:rsidRDefault="00E82217" w:rsidP="00F8236F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Przedmiotem Umowy jest określenie praw i obowiązków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Stron</w:t>
      </w:r>
      <w:r w:rsidRPr="00A11210">
        <w:rPr>
          <w:rFonts w:ascii="Calibri" w:hAnsi="Calibri" w:cs="Calibri"/>
          <w:color w:val="auto"/>
          <w:sz w:val="22"/>
          <w:szCs w:val="22"/>
        </w:rPr>
        <w:t>, związanych z dostaw</w:t>
      </w:r>
      <w:r w:rsidR="008A0B01">
        <w:rPr>
          <w:rFonts w:ascii="Calibri" w:hAnsi="Calibri" w:cs="Calibri"/>
          <w:color w:val="auto"/>
          <w:sz w:val="22"/>
          <w:szCs w:val="22"/>
        </w:rPr>
        <w:t>ą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230 sztuk rowerów elektrycznych wraz z wykonaniem co najmniej jednego przeglądu stanu technicznego wszystkich rowerów w ciągu roku kalendarzowego w</w:t>
      </w:r>
      <w:r w:rsidR="00620525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trakcie trwania gwarancji</w:t>
      </w:r>
      <w:r w:rsidR="00926C5D">
        <w:rPr>
          <w:rFonts w:ascii="Calibri" w:hAnsi="Calibri" w:cs="Calibri"/>
          <w:color w:val="auto"/>
          <w:sz w:val="22"/>
          <w:szCs w:val="22"/>
        </w:rPr>
        <w:t>. Szczegółowy opis przedmiotu zamówienia zawiera załącznik nr 1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05868164" w14:textId="081C4DAC" w:rsidR="00563DDD" w:rsidRPr="00A11210" w:rsidRDefault="00563DDD" w:rsidP="00F8236F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Zakres umowy obejmuje w szczególności:</w:t>
      </w:r>
    </w:p>
    <w:p w14:paraId="40DC7C67" w14:textId="1EBFCA47" w:rsidR="00563DDD" w:rsidRPr="00A11210" w:rsidRDefault="00563DDD" w:rsidP="00F8236F">
      <w:pPr>
        <w:pStyle w:val="Default"/>
        <w:numPr>
          <w:ilvl w:val="0"/>
          <w:numId w:val="1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wykonanie i uzgodnienie z Zamawiającym projekt</w:t>
      </w:r>
      <w:r w:rsidR="008E04B5" w:rsidRPr="00A11210">
        <w:rPr>
          <w:rFonts w:ascii="Calibri" w:hAnsi="Calibri" w:cs="Calibri"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8098E" w:rsidRPr="00A11210">
        <w:rPr>
          <w:rFonts w:ascii="Calibri" w:hAnsi="Calibri" w:cs="Calibri"/>
          <w:bCs/>
          <w:color w:val="auto"/>
          <w:sz w:val="22"/>
          <w:szCs w:val="22"/>
        </w:rPr>
        <w:t>wizualizac</w:t>
      </w:r>
      <w:r w:rsidR="00084B0D" w:rsidRPr="00A11210">
        <w:rPr>
          <w:rFonts w:ascii="Calibri" w:hAnsi="Calibri" w:cs="Calibri"/>
          <w:bCs/>
          <w:color w:val="auto"/>
          <w:sz w:val="22"/>
          <w:szCs w:val="22"/>
        </w:rPr>
        <w:t>ji</w:t>
      </w:r>
      <w:r w:rsidR="0078098E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rowerów,</w:t>
      </w:r>
    </w:p>
    <w:p w14:paraId="046DF51E" w14:textId="7D645A77" w:rsidR="00563DDD" w:rsidRPr="00A11210" w:rsidRDefault="00563DDD" w:rsidP="00F8236F">
      <w:pPr>
        <w:pStyle w:val="Default"/>
        <w:numPr>
          <w:ilvl w:val="0"/>
          <w:numId w:val="1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dostarczenie rowerów,</w:t>
      </w:r>
    </w:p>
    <w:p w14:paraId="3D1C45EC" w14:textId="07ABCC14" w:rsidR="00563DDD" w:rsidRPr="00A11210" w:rsidRDefault="00563DDD" w:rsidP="00F8236F">
      <w:pPr>
        <w:pStyle w:val="Default"/>
        <w:numPr>
          <w:ilvl w:val="0"/>
          <w:numId w:val="1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wykonanie co najmniej jednego przeglądu stanu technicznego wszystkich dostarczonych rowerów w ciągu roku kalendarzowego w trakcie trwania gwarancji</w:t>
      </w:r>
      <w:r w:rsidR="00620525" w:rsidRPr="00A11210">
        <w:rPr>
          <w:rFonts w:ascii="Calibri" w:hAnsi="Calibri" w:cs="Calibri"/>
          <w:color w:val="auto"/>
          <w:sz w:val="22"/>
          <w:szCs w:val="22"/>
        </w:rPr>
        <w:t xml:space="preserve"> z jednoczesnym dokonaniem stosownej naprawy jak i wymiany wadliwych oraz uszkodzonych części</w:t>
      </w:r>
      <w:r w:rsidR="00711E40" w:rsidRPr="00A11210">
        <w:rPr>
          <w:rFonts w:ascii="Calibri" w:hAnsi="Calibri" w:cs="Calibri"/>
          <w:color w:val="auto"/>
          <w:sz w:val="22"/>
          <w:szCs w:val="22"/>
        </w:rPr>
        <w:t xml:space="preserve"> na koszt i ryzyko Wykonawcy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139F408C" w14:textId="14EA8F42" w:rsidR="00E82217" w:rsidRPr="00A11210" w:rsidRDefault="00E82217" w:rsidP="00F8236F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Jeżeli nic innego nie wynika z postanowień Umowy użyte w niej pojęcia oznaczają: </w:t>
      </w:r>
    </w:p>
    <w:p w14:paraId="4D55A0C5" w14:textId="3919FFF4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Kodeks Cywilny </w:t>
      </w:r>
      <w:r w:rsidRPr="00A11210">
        <w:rPr>
          <w:rFonts w:ascii="Calibri" w:hAnsi="Calibri" w:cs="Calibri"/>
          <w:color w:val="auto"/>
          <w:sz w:val="22"/>
          <w:szCs w:val="22"/>
        </w:rPr>
        <w:t>- Ustawa z dnia 23 kwietnia 1964 r. (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 xml:space="preserve">. Dz.U.2018.1025 z 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późn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>. zm.)</w:t>
      </w:r>
      <w:r w:rsidR="00821B0D">
        <w:rPr>
          <w:rFonts w:ascii="Calibri" w:hAnsi="Calibri" w:cs="Calibri"/>
          <w:color w:val="auto"/>
          <w:sz w:val="22"/>
          <w:szCs w:val="22"/>
        </w:rPr>
        <w:t>,</w:t>
      </w:r>
    </w:p>
    <w:p w14:paraId="20A0A0E0" w14:textId="14ED8D14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>Prawo zamówień publicznych</w:t>
      </w:r>
      <w:r w:rsidR="00F90E54" w:rsidRPr="00A11210">
        <w:rPr>
          <w:rFonts w:ascii="Calibri" w:hAnsi="Calibri" w:cs="Calibri"/>
          <w:b/>
          <w:color w:val="auto"/>
          <w:sz w:val="22"/>
          <w:szCs w:val="22"/>
        </w:rPr>
        <w:t xml:space="preserve">, ustawa </w:t>
      </w:r>
      <w:proofErr w:type="spellStart"/>
      <w:r w:rsidR="00F90E54" w:rsidRPr="00A11210">
        <w:rPr>
          <w:rFonts w:ascii="Calibri" w:hAnsi="Calibri" w:cs="Calibri"/>
          <w:b/>
          <w:color w:val="auto"/>
          <w:sz w:val="22"/>
          <w:szCs w:val="22"/>
        </w:rPr>
        <w:t>Pzp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 xml:space="preserve"> - Ustawa z dnia 29 stycznia 2004 r. (</w:t>
      </w:r>
      <w:proofErr w:type="spellStart"/>
      <w:r w:rsidRPr="00A11210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A11210">
        <w:rPr>
          <w:rFonts w:ascii="Calibri" w:hAnsi="Calibri" w:cs="Calibri"/>
          <w:color w:val="auto"/>
          <w:sz w:val="22"/>
          <w:szCs w:val="22"/>
        </w:rPr>
        <w:t xml:space="preserve">. Dz.U.2018.1986 </w:t>
      </w:r>
      <w:r w:rsidR="00821B0D">
        <w:rPr>
          <w:rFonts w:ascii="Calibri" w:hAnsi="Calibri" w:cs="Calibri"/>
          <w:color w:val="auto"/>
          <w:sz w:val="22"/>
          <w:szCs w:val="22"/>
        </w:rPr>
        <w:t xml:space="preserve">z </w:t>
      </w:r>
      <w:proofErr w:type="spellStart"/>
      <w:r w:rsidR="00821B0D">
        <w:rPr>
          <w:rFonts w:ascii="Calibri" w:hAnsi="Calibri" w:cs="Calibri"/>
          <w:color w:val="auto"/>
          <w:sz w:val="22"/>
          <w:szCs w:val="22"/>
        </w:rPr>
        <w:t>póź</w:t>
      </w:r>
      <w:proofErr w:type="spellEnd"/>
      <w:r w:rsidR="00821B0D">
        <w:rPr>
          <w:rFonts w:ascii="Calibri" w:hAnsi="Calibri" w:cs="Calibri"/>
          <w:color w:val="auto"/>
          <w:sz w:val="22"/>
          <w:szCs w:val="22"/>
        </w:rPr>
        <w:t>. zm.</w:t>
      </w:r>
      <w:r w:rsidRPr="00A11210">
        <w:rPr>
          <w:rFonts w:ascii="Calibri" w:hAnsi="Calibri" w:cs="Calibri"/>
          <w:color w:val="auto"/>
          <w:sz w:val="22"/>
          <w:szCs w:val="22"/>
        </w:rPr>
        <w:t>)</w:t>
      </w:r>
      <w:r w:rsidR="00821B0D">
        <w:rPr>
          <w:rFonts w:ascii="Calibri" w:hAnsi="Calibri" w:cs="Calibri"/>
          <w:color w:val="auto"/>
          <w:sz w:val="22"/>
          <w:szCs w:val="22"/>
        </w:rPr>
        <w:t>,</w:t>
      </w:r>
    </w:p>
    <w:p w14:paraId="76C5A015" w14:textId="0AC68122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 xml:space="preserve">Umowa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– niniejsza umowa, </w:t>
      </w:r>
    </w:p>
    <w:p w14:paraId="7C54BB2E" w14:textId="6DCBFB37" w:rsidR="007E3653" w:rsidRPr="00A11210" w:rsidRDefault="007E3653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Rower </w:t>
      </w:r>
      <w:r w:rsidRPr="00A11210">
        <w:rPr>
          <w:rFonts w:ascii="Calibri" w:hAnsi="Calibri" w:cs="Calibri"/>
          <w:color w:val="auto"/>
          <w:sz w:val="22"/>
          <w:szCs w:val="22"/>
        </w:rPr>
        <w:t>– rower elektryczny, którego dostarczenie stanowi przedmiot postępowania, zgodny z wymogami określonymi przez Zamawiającego,</w:t>
      </w:r>
    </w:p>
    <w:p w14:paraId="45716730" w14:textId="7849FDB9" w:rsidR="00C10468" w:rsidRPr="00A11210" w:rsidRDefault="00C10468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Przegląd Techniczny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–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przegląd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 roweru w ramach którego Wykonawca przy uwzględnieniu zawodowego charakteru swojej działalności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>dokona weryfikacji wszystkich części i układów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D3D45" w:rsidRPr="00A11210">
        <w:rPr>
          <w:rFonts w:ascii="Calibri" w:hAnsi="Calibri" w:cs="Calibri"/>
          <w:bCs/>
          <w:color w:val="auto"/>
          <w:sz w:val="22"/>
          <w:szCs w:val="22"/>
        </w:rPr>
        <w:t xml:space="preserve">Roweru pod kątem 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sprawności, możliwości dalszej niezakłóconej eksploatacji i </w:t>
      </w:r>
      <w:r w:rsidR="007D3D45" w:rsidRPr="00A11210">
        <w:rPr>
          <w:rFonts w:ascii="Calibri" w:hAnsi="Calibri" w:cs="Calibri"/>
          <w:bCs/>
          <w:color w:val="auto"/>
          <w:sz w:val="22"/>
          <w:szCs w:val="22"/>
        </w:rPr>
        <w:t>ewentualnych uszkodzeń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 xml:space="preserve"> i zgodności</w:t>
      </w:r>
      <w:r w:rsidR="00D51CCE" w:rsidRPr="00A11210">
        <w:rPr>
          <w:rFonts w:ascii="Calibri" w:hAnsi="Calibri" w:cs="Calibri"/>
          <w:bCs/>
          <w:color w:val="auto"/>
          <w:sz w:val="22"/>
          <w:szCs w:val="22"/>
        </w:rPr>
        <w:t xml:space="preserve"> z </w:t>
      </w:r>
      <w:r w:rsidR="006B7B85" w:rsidRPr="00A11210">
        <w:rPr>
          <w:rFonts w:ascii="Calibri" w:hAnsi="Calibri" w:cs="Calibri"/>
          <w:bCs/>
          <w:color w:val="auto"/>
          <w:sz w:val="22"/>
          <w:szCs w:val="22"/>
        </w:rPr>
        <w:t xml:space="preserve">wytycznymi </w:t>
      </w:r>
      <w:r w:rsidR="00D51CCE" w:rsidRPr="00A11210">
        <w:rPr>
          <w:rFonts w:ascii="Calibri" w:hAnsi="Calibri" w:cs="Calibri"/>
          <w:bCs/>
          <w:color w:val="auto"/>
          <w:sz w:val="22"/>
          <w:szCs w:val="22"/>
        </w:rPr>
        <w:t>producenta</w:t>
      </w:r>
      <w:r w:rsidR="006B7B85" w:rsidRPr="00A11210">
        <w:rPr>
          <w:rFonts w:ascii="Calibri" w:hAnsi="Calibri" w:cs="Calibri"/>
          <w:bCs/>
          <w:color w:val="auto"/>
          <w:sz w:val="22"/>
          <w:szCs w:val="22"/>
        </w:rPr>
        <w:t xml:space="preserve"> w tym zakresie</w:t>
      </w:r>
      <w:r w:rsidR="00821B0D">
        <w:rPr>
          <w:rFonts w:ascii="Calibri" w:hAnsi="Calibri" w:cs="Calibri"/>
          <w:bCs/>
          <w:color w:val="auto"/>
          <w:sz w:val="22"/>
          <w:szCs w:val="22"/>
        </w:rPr>
        <w:t>,</w:t>
      </w:r>
    </w:p>
    <w:p w14:paraId="214FCF62" w14:textId="62D49945" w:rsidR="00E82217" w:rsidRPr="00A11210" w:rsidRDefault="00E82217" w:rsidP="00F8236F">
      <w:pPr>
        <w:pStyle w:val="Default"/>
        <w:numPr>
          <w:ilvl w:val="0"/>
          <w:numId w:val="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>SIWZ</w:t>
      </w:r>
      <w:r w:rsidR="00821B0D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- specyfikacja istotnych warunków zamówienia, dotycząca postępowania o udzielenie zamówienia publicznego w trybie przetargu nieograniczonego o znakach 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>ZA</w:t>
      </w:r>
      <w:r w:rsidR="00711E40" w:rsidRPr="00A11210">
        <w:rPr>
          <w:rFonts w:ascii="Calibri" w:hAnsi="Calibri" w:cs="Calibri"/>
          <w:b/>
          <w:color w:val="auto"/>
          <w:sz w:val="22"/>
          <w:szCs w:val="22"/>
        </w:rPr>
        <w:t>………………..</w:t>
      </w: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pn.: „</w:t>
      </w:r>
      <w:r w:rsidR="0049719C">
        <w:rPr>
          <w:rFonts w:ascii="Calibri" w:hAnsi="Calibri" w:cs="Calibri"/>
          <w:color w:val="auto"/>
          <w:sz w:val="22"/>
          <w:szCs w:val="22"/>
        </w:rPr>
        <w:t>Dostawa rowerów elektrycznych</w:t>
      </w:r>
      <w:r w:rsidRPr="00A11210">
        <w:rPr>
          <w:rFonts w:ascii="Calibri" w:hAnsi="Calibri" w:cs="Calibri"/>
          <w:color w:val="auto"/>
          <w:sz w:val="22"/>
          <w:szCs w:val="22"/>
        </w:rPr>
        <w:t>”.</w:t>
      </w:r>
    </w:p>
    <w:p w14:paraId="60286C9F" w14:textId="77777777" w:rsidR="00AB4517" w:rsidRPr="00A11210" w:rsidRDefault="00AB4517" w:rsidP="00F90E54">
      <w:pPr>
        <w:pStyle w:val="Default"/>
        <w:spacing w:line="276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88118D6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Zobowiązania Stron</w:t>
      </w:r>
    </w:p>
    <w:p w14:paraId="4BA2A66E" w14:textId="55F0B7B1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563DDD" w:rsidRPr="00A11210">
        <w:rPr>
          <w:rFonts w:ascii="Calibri" w:hAnsi="Calibri" w:cs="Calibri"/>
          <w:b/>
          <w:bCs/>
          <w:color w:val="auto"/>
          <w:sz w:val="22"/>
          <w:szCs w:val="22"/>
        </w:rPr>
        <w:t>2</w:t>
      </w:r>
    </w:p>
    <w:p w14:paraId="76D89D9F" w14:textId="55AF30F6" w:rsidR="00463D6D" w:rsidRPr="00A11210" w:rsidRDefault="005B3475" w:rsidP="00F8236F">
      <w:pPr>
        <w:pStyle w:val="Defaul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</w:t>
      </w:r>
      <w:r w:rsidR="00C723AD">
        <w:rPr>
          <w:rFonts w:ascii="Calibri" w:hAnsi="Calibri" w:cs="Calibri"/>
          <w:color w:val="auto"/>
          <w:sz w:val="22"/>
          <w:szCs w:val="22"/>
        </w:rPr>
        <w:t>a</w:t>
      </w:r>
      <w:r w:rsidR="00587F92">
        <w:rPr>
          <w:rFonts w:ascii="Calibri" w:hAnsi="Calibri" w:cs="Calibri"/>
          <w:color w:val="auto"/>
          <w:sz w:val="22"/>
          <w:szCs w:val="22"/>
        </w:rPr>
        <w:t xml:space="preserve"> zobowiązuje się</w:t>
      </w:r>
      <w:r w:rsidR="00481D96">
        <w:rPr>
          <w:rFonts w:ascii="Calibri" w:hAnsi="Calibri" w:cs="Calibri"/>
          <w:color w:val="auto"/>
          <w:sz w:val="22"/>
          <w:szCs w:val="22"/>
        </w:rPr>
        <w:t xml:space="preserve"> do</w:t>
      </w:r>
      <w:r w:rsidRPr="00A11210">
        <w:rPr>
          <w:rFonts w:ascii="Calibri" w:hAnsi="Calibri" w:cs="Calibri"/>
          <w:color w:val="auto"/>
          <w:sz w:val="22"/>
          <w:szCs w:val="22"/>
        </w:rPr>
        <w:t>:</w:t>
      </w:r>
    </w:p>
    <w:p w14:paraId="186B3F8F" w14:textId="4C9DF328" w:rsidR="00463D6D" w:rsidRPr="00A11210" w:rsidRDefault="006D1F3B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wykonania przedmiotu Umowy zgodnie z warunkami Umowy, w tym także z wymogami zawartymi w dokumentacji przetargowej;</w:t>
      </w:r>
    </w:p>
    <w:p w14:paraId="2E8760CA" w14:textId="4D01419C" w:rsidR="00463D6D" w:rsidRPr="00A11210" w:rsidRDefault="006D1F3B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utrzymania</w:t>
      </w:r>
      <w:r w:rsidR="00117461" w:rsidRPr="00A11210">
        <w:rPr>
          <w:rFonts w:ascii="Calibri" w:hAnsi="Calibri" w:cs="Calibri"/>
          <w:color w:val="auto"/>
          <w:sz w:val="22"/>
          <w:szCs w:val="22"/>
        </w:rPr>
        <w:t xml:space="preserve"> rowerów w sprawności, w okresie obowiązywania </w:t>
      </w:r>
      <w:r w:rsidRPr="00A11210">
        <w:rPr>
          <w:rFonts w:ascii="Calibri" w:hAnsi="Calibri" w:cs="Calibri"/>
          <w:color w:val="auto"/>
          <w:sz w:val="22"/>
          <w:szCs w:val="22"/>
        </w:rPr>
        <w:t>udzielonej gwarancji</w:t>
      </w:r>
      <w:r w:rsidR="00117461" w:rsidRPr="00A11210">
        <w:rPr>
          <w:rFonts w:ascii="Calibri" w:hAnsi="Calibri" w:cs="Calibri"/>
          <w:color w:val="auto"/>
          <w:sz w:val="22"/>
          <w:szCs w:val="22"/>
        </w:rPr>
        <w:t>;</w:t>
      </w:r>
    </w:p>
    <w:p w14:paraId="25881E46" w14:textId="196792D7" w:rsidR="00463D6D" w:rsidRPr="00A11210" w:rsidRDefault="00615AAD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przeprowadzenia co najmniej jednego przeglądu stanu technicznego rowerów w roku kalendarzowym w okresie udzielonej gwarancji</w:t>
      </w:r>
      <w:r w:rsidR="001A790C" w:rsidRPr="00A11210">
        <w:rPr>
          <w:rFonts w:ascii="Calibri" w:hAnsi="Calibri" w:cs="Calibri"/>
          <w:color w:val="auto"/>
          <w:sz w:val="22"/>
          <w:szCs w:val="22"/>
        </w:rPr>
        <w:t xml:space="preserve"> i w razie konieczności dokonania stosownej naprawy i wymiany wadliwych </w:t>
      </w:r>
      <w:r w:rsidR="00481D96">
        <w:rPr>
          <w:rFonts w:ascii="Calibri" w:hAnsi="Calibri" w:cs="Calibri"/>
          <w:color w:val="auto"/>
          <w:sz w:val="22"/>
          <w:szCs w:val="22"/>
        </w:rPr>
        <w:t>i</w:t>
      </w:r>
      <w:r w:rsidR="00481D96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A790C" w:rsidRPr="00A11210">
        <w:rPr>
          <w:rFonts w:ascii="Calibri" w:hAnsi="Calibri" w:cs="Calibri"/>
          <w:color w:val="auto"/>
          <w:sz w:val="22"/>
          <w:szCs w:val="22"/>
        </w:rPr>
        <w:t>uszkodzonych części</w:t>
      </w:r>
      <w:r w:rsidR="000F4769" w:rsidRPr="00A11210">
        <w:rPr>
          <w:rFonts w:ascii="Calibri" w:hAnsi="Calibri" w:cs="Calibri"/>
          <w:color w:val="auto"/>
          <w:sz w:val="22"/>
          <w:szCs w:val="22"/>
        </w:rPr>
        <w:t xml:space="preserve"> na własny koszt i ryzyko</w:t>
      </w:r>
      <w:r w:rsidRPr="00A11210">
        <w:rPr>
          <w:rFonts w:ascii="Calibri" w:hAnsi="Calibri" w:cs="Calibri"/>
          <w:color w:val="auto"/>
          <w:sz w:val="22"/>
          <w:szCs w:val="22"/>
        </w:rPr>
        <w:t>;</w:t>
      </w:r>
    </w:p>
    <w:p w14:paraId="0B6FE38E" w14:textId="7C5847F6" w:rsidR="00463D6D" w:rsidRPr="00A11210" w:rsidRDefault="00992B32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pokrycia wszelkich kosztów związanych z wykonaniem niniejszej umowy</w:t>
      </w:r>
      <w:r w:rsidR="00481D96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w szczególności Wykonawca na własny koszt i ryzyko dokona zakupu wszelkich usług, materiałów, surowców, urządzeń, wyposażenia, projektów i</w:t>
      </w:r>
      <w:r w:rsidR="00463D6D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oprogramowania</w:t>
      </w:r>
      <w:r w:rsidR="00481D96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jak również poniesie koszty transportu, opłac</w:t>
      </w:r>
      <w:r w:rsidR="00481D96">
        <w:rPr>
          <w:rFonts w:ascii="Calibri" w:hAnsi="Calibri" w:cs="Calibri"/>
          <w:color w:val="auto"/>
          <w:sz w:val="22"/>
          <w:szCs w:val="22"/>
        </w:rPr>
        <w:t>i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pracowników i</w:t>
      </w:r>
      <w:r w:rsidR="00463D6D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podwykonawców zatrudnionych przy realizacji przedmiotu umowy</w:t>
      </w:r>
      <w:r w:rsidR="00AA49A0" w:rsidRPr="00A11210">
        <w:rPr>
          <w:rFonts w:ascii="Calibri" w:hAnsi="Calibri" w:cs="Calibri"/>
          <w:color w:val="auto"/>
          <w:sz w:val="22"/>
          <w:szCs w:val="22"/>
        </w:rPr>
        <w:t xml:space="preserve"> oraz sporządzi harmonogram dostaw przedmiotu zamówienia</w:t>
      </w:r>
      <w:r w:rsidR="00481D96">
        <w:rPr>
          <w:rFonts w:ascii="Calibri" w:hAnsi="Calibri" w:cs="Calibri"/>
          <w:color w:val="auto"/>
          <w:sz w:val="22"/>
          <w:szCs w:val="22"/>
        </w:rPr>
        <w:t>,</w:t>
      </w:r>
      <w:r w:rsidR="00AA49A0" w:rsidRPr="00A11210">
        <w:rPr>
          <w:rFonts w:ascii="Calibri" w:hAnsi="Calibri" w:cs="Calibri"/>
          <w:color w:val="auto"/>
          <w:sz w:val="22"/>
          <w:szCs w:val="22"/>
        </w:rPr>
        <w:t xml:space="preserve"> o którym mowa w </w:t>
      </w:r>
      <w:r w:rsidR="00367F0E" w:rsidRPr="00A11210">
        <w:rPr>
          <w:rFonts w:ascii="Calibri" w:hAnsi="Calibri" w:cs="Calibri"/>
          <w:color w:val="auto"/>
          <w:sz w:val="22"/>
          <w:szCs w:val="22"/>
        </w:rPr>
        <w:t>§6 ust. 7</w:t>
      </w:r>
      <w:r w:rsidR="00AA49A0" w:rsidRPr="00A11210">
        <w:rPr>
          <w:rFonts w:ascii="Calibri" w:hAnsi="Calibri" w:cs="Calibri"/>
          <w:color w:val="auto"/>
          <w:sz w:val="22"/>
          <w:szCs w:val="22"/>
        </w:rPr>
        <w:t xml:space="preserve"> Umowy</w:t>
      </w:r>
      <w:r w:rsidRPr="00A11210">
        <w:rPr>
          <w:rFonts w:ascii="Calibri" w:hAnsi="Calibri" w:cs="Calibri"/>
          <w:color w:val="auto"/>
          <w:sz w:val="22"/>
          <w:szCs w:val="22"/>
        </w:rPr>
        <w:t>;</w:t>
      </w:r>
    </w:p>
    <w:p w14:paraId="2D42ACE4" w14:textId="675E61C9" w:rsidR="0064523C" w:rsidRPr="00A11210" w:rsidRDefault="00AD5EF0" w:rsidP="00F8236F">
      <w:pPr>
        <w:pStyle w:val="Default"/>
        <w:numPr>
          <w:ilvl w:val="0"/>
          <w:numId w:val="11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stosowanie u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>regulowa</w:t>
      </w:r>
      <w:r>
        <w:rPr>
          <w:rFonts w:ascii="Calibri" w:hAnsi="Calibri" w:cs="Calibri"/>
          <w:color w:val="auto"/>
          <w:sz w:val="22"/>
          <w:szCs w:val="22"/>
        </w:rPr>
        <w:t>ń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zawart</w:t>
      </w:r>
      <w:r>
        <w:rPr>
          <w:rFonts w:ascii="Calibri" w:hAnsi="Calibri" w:cs="Calibri"/>
          <w:color w:val="auto"/>
          <w:sz w:val="22"/>
          <w:szCs w:val="22"/>
        </w:rPr>
        <w:t>ych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w niniejszym </w:t>
      </w:r>
      <w:r w:rsidR="00F75A40" w:rsidRPr="00A11210">
        <w:rPr>
          <w:rFonts w:ascii="Calibri" w:hAnsi="Calibri" w:cs="Calibri"/>
          <w:color w:val="auto"/>
          <w:sz w:val="22"/>
          <w:szCs w:val="22"/>
        </w:rPr>
        <w:t>ustępie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w stosunku</w:t>
      </w:r>
      <w:r w:rsidR="0064523C" w:rsidRPr="00A11210">
        <w:rPr>
          <w:rFonts w:ascii="Calibri" w:hAnsi="Calibri" w:cs="Calibri"/>
          <w:color w:val="auto"/>
          <w:sz w:val="22"/>
          <w:szCs w:val="22"/>
        </w:rPr>
        <w:t xml:space="preserve"> do podwykonawców</w:t>
      </w:r>
      <w:r w:rsidR="00F75A40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12364B24" w14:textId="14983953" w:rsidR="00F75A40" w:rsidRPr="00A11210" w:rsidRDefault="00F75A40" w:rsidP="00F8236F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</w:t>
      </w:r>
      <w:r w:rsidR="00C723AD">
        <w:rPr>
          <w:rFonts w:ascii="Calibri" w:hAnsi="Calibri" w:cs="Calibri"/>
          <w:color w:val="auto"/>
          <w:sz w:val="22"/>
          <w:szCs w:val="22"/>
        </w:rPr>
        <w:t>y zobowiązuje się do</w:t>
      </w:r>
      <w:r w:rsidRPr="00A11210">
        <w:rPr>
          <w:rFonts w:ascii="Calibri" w:hAnsi="Calibri" w:cs="Calibri"/>
          <w:color w:val="auto"/>
          <w:sz w:val="22"/>
          <w:szCs w:val="22"/>
        </w:rPr>
        <w:t>:</w:t>
      </w:r>
    </w:p>
    <w:p w14:paraId="778FC9FB" w14:textId="2EDBDAF4" w:rsidR="00F75A40" w:rsidRPr="00A11210" w:rsidRDefault="00F75A40" w:rsidP="00F8236F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terminowego uregulowania należności związanych z realizacją przedmiotu umowy;</w:t>
      </w:r>
    </w:p>
    <w:p w14:paraId="2018AE37" w14:textId="0F0652E6" w:rsidR="00F75A40" w:rsidRPr="00A11210" w:rsidRDefault="00F75A40" w:rsidP="00F8236F">
      <w:pPr>
        <w:pStyle w:val="Default"/>
        <w:numPr>
          <w:ilvl w:val="0"/>
          <w:numId w:val="12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przekazywania Wykonawcy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istotnych informacji dotyczących realizacji Umowy. Wykonawca powinien określić</w:t>
      </w:r>
      <w:r w:rsidR="00C723AD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jakie informacje uznaje za istotne w tym zakresie.</w:t>
      </w:r>
    </w:p>
    <w:p w14:paraId="657AF211" w14:textId="14C9D829" w:rsidR="00CC7867" w:rsidRPr="00A11210" w:rsidRDefault="00CC7867" w:rsidP="00F8236F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Strony zobowiązują się do zgodnej współpracy przy realizacji Umowy oraz </w:t>
      </w:r>
      <w:r w:rsidR="00B66065" w:rsidRPr="00A11210">
        <w:rPr>
          <w:rFonts w:ascii="Calibri" w:hAnsi="Calibri" w:cs="Calibri"/>
          <w:color w:val="auto"/>
          <w:sz w:val="22"/>
          <w:szCs w:val="22"/>
        </w:rPr>
        <w:t>niezwłoczn</w:t>
      </w:r>
      <w:r w:rsidR="00B66065">
        <w:rPr>
          <w:rFonts w:ascii="Calibri" w:hAnsi="Calibri" w:cs="Calibri"/>
          <w:color w:val="auto"/>
          <w:sz w:val="22"/>
          <w:szCs w:val="22"/>
        </w:rPr>
        <w:t>ego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B66065" w:rsidRPr="00A11210">
        <w:rPr>
          <w:rFonts w:ascii="Calibri" w:hAnsi="Calibri" w:cs="Calibri"/>
          <w:color w:val="auto"/>
          <w:sz w:val="22"/>
          <w:szCs w:val="22"/>
        </w:rPr>
        <w:t>wzajemn</w:t>
      </w:r>
      <w:r w:rsidR="00B66065">
        <w:rPr>
          <w:rFonts w:ascii="Calibri" w:hAnsi="Calibri" w:cs="Calibri"/>
          <w:color w:val="auto"/>
          <w:sz w:val="22"/>
          <w:szCs w:val="22"/>
        </w:rPr>
        <w:t>ego</w:t>
      </w:r>
      <w:r w:rsidR="00B66065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informowani</w:t>
      </w:r>
      <w:r w:rsidR="00B66065">
        <w:rPr>
          <w:rFonts w:ascii="Calibri" w:hAnsi="Calibri" w:cs="Calibri"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się o wystąpieniu przeszkód związanych z jej wykonaniem.</w:t>
      </w:r>
    </w:p>
    <w:p w14:paraId="74F43744" w14:textId="77777777" w:rsidR="00AB4517" w:rsidRPr="00A11210" w:rsidRDefault="00AB4517" w:rsidP="00F90E54">
      <w:pPr>
        <w:pStyle w:val="Default"/>
        <w:spacing w:line="276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3D47C26" w14:textId="390C99CE" w:rsidR="005B3475" w:rsidRPr="00A11210" w:rsidRDefault="005B3475" w:rsidP="00F8236F">
      <w:pPr>
        <w:jc w:val="center"/>
        <w:rPr>
          <w:rFonts w:ascii="Calibri" w:hAnsi="Calibri" w:cs="Calibri"/>
          <w:b/>
          <w:sz w:val="22"/>
          <w:szCs w:val="22"/>
        </w:rPr>
      </w:pPr>
      <w:r w:rsidRPr="00A11210">
        <w:rPr>
          <w:rFonts w:ascii="Calibri" w:hAnsi="Calibri" w:cs="Calibri"/>
          <w:b/>
          <w:sz w:val="22"/>
          <w:szCs w:val="22"/>
        </w:rPr>
        <w:t>Odpowiedzialnoś</w:t>
      </w:r>
      <w:r w:rsidR="00AB4517" w:rsidRPr="00A11210">
        <w:rPr>
          <w:rFonts w:ascii="Calibri" w:hAnsi="Calibri" w:cs="Calibri"/>
          <w:b/>
          <w:sz w:val="22"/>
          <w:szCs w:val="22"/>
        </w:rPr>
        <w:t>ć</w:t>
      </w:r>
      <w:r w:rsidRPr="00A11210">
        <w:rPr>
          <w:rFonts w:ascii="Calibri" w:hAnsi="Calibri" w:cs="Calibri"/>
          <w:b/>
          <w:sz w:val="22"/>
          <w:szCs w:val="22"/>
        </w:rPr>
        <w:t xml:space="preserve"> wobec osób trzecich</w:t>
      </w:r>
    </w:p>
    <w:p w14:paraId="459235E0" w14:textId="6C33B4AF" w:rsidR="005B3475" w:rsidRPr="00A11210" w:rsidRDefault="005B3475" w:rsidP="00F8236F">
      <w:pPr>
        <w:jc w:val="center"/>
        <w:rPr>
          <w:rFonts w:ascii="Calibri" w:hAnsi="Calibri" w:cs="Calibri"/>
          <w:b/>
          <w:sz w:val="22"/>
          <w:szCs w:val="22"/>
        </w:rPr>
      </w:pPr>
      <w:r w:rsidRPr="00A11210">
        <w:rPr>
          <w:rFonts w:ascii="Calibri" w:hAnsi="Calibri" w:cs="Calibri"/>
          <w:b/>
          <w:sz w:val="22"/>
          <w:szCs w:val="22"/>
        </w:rPr>
        <w:t xml:space="preserve">§ </w:t>
      </w:r>
      <w:r w:rsidR="00992B32" w:rsidRPr="00A11210">
        <w:rPr>
          <w:rFonts w:ascii="Calibri" w:hAnsi="Calibri" w:cs="Calibri"/>
          <w:b/>
          <w:sz w:val="22"/>
          <w:szCs w:val="22"/>
        </w:rPr>
        <w:t>3</w:t>
      </w:r>
    </w:p>
    <w:p w14:paraId="5F62201C" w14:textId="3BF1CE61" w:rsidR="00B95BBD" w:rsidRDefault="005B3475" w:rsidP="00F8236F">
      <w:pPr>
        <w:pStyle w:val="Tekstpodstawowy2"/>
        <w:numPr>
          <w:ilvl w:val="0"/>
          <w:numId w:val="31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t xml:space="preserve">Wykonawca ponosi wyłączną odpowiedzialność wobec osób trzecich za szkody powstałe w związku z realizacją </w:t>
      </w:r>
      <w:r w:rsidR="00B95BBD">
        <w:rPr>
          <w:rFonts w:ascii="Calibri" w:hAnsi="Calibri" w:cs="Calibri"/>
          <w:sz w:val="22"/>
          <w:szCs w:val="22"/>
        </w:rPr>
        <w:t>zamówienia</w:t>
      </w:r>
      <w:r w:rsidRPr="00A11210">
        <w:rPr>
          <w:rFonts w:ascii="Calibri" w:hAnsi="Calibri" w:cs="Calibri"/>
          <w:sz w:val="22"/>
          <w:szCs w:val="22"/>
        </w:rPr>
        <w:t>.</w:t>
      </w:r>
    </w:p>
    <w:p w14:paraId="78D221E5" w14:textId="0FBF87A7" w:rsidR="005B3475" w:rsidRPr="00F8236F" w:rsidRDefault="005B3475" w:rsidP="00F8236F">
      <w:pPr>
        <w:pStyle w:val="Tekstpodstawowy2"/>
        <w:numPr>
          <w:ilvl w:val="0"/>
          <w:numId w:val="31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F8236F">
        <w:rPr>
          <w:rFonts w:ascii="Calibri" w:hAnsi="Calibri" w:cs="Calibri"/>
          <w:sz w:val="22"/>
          <w:szCs w:val="22"/>
        </w:rPr>
        <w:t xml:space="preserve">W zakresie związanym z realizacją </w:t>
      </w:r>
      <w:r w:rsidR="00B95BBD">
        <w:rPr>
          <w:rFonts w:ascii="Calibri" w:hAnsi="Calibri" w:cs="Calibri"/>
          <w:sz w:val="22"/>
          <w:szCs w:val="22"/>
        </w:rPr>
        <w:t>zamówienia</w:t>
      </w:r>
      <w:r w:rsidRPr="00F8236F">
        <w:rPr>
          <w:rFonts w:ascii="Calibri" w:hAnsi="Calibri" w:cs="Calibri"/>
          <w:sz w:val="22"/>
          <w:szCs w:val="22"/>
        </w:rPr>
        <w:t>, w tym z gromadzeniem, przetwarzaniem i przekazywaniem danych osobowych, a także wprowadzaniem ich do systemów informatycznych, Wykonawca odbiera stosowne oświadczenia o zgodzie na gromadzenie, przetwarzanie i przekazywanie danych osobowych, od osób, których dotyczą dane, zgodnie z:</w:t>
      </w:r>
    </w:p>
    <w:p w14:paraId="306B39DD" w14:textId="2442C1FB" w:rsidR="005B3475" w:rsidRPr="00A11210" w:rsidRDefault="005B3475" w:rsidP="00F8236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t xml:space="preserve">ustawą z dnia </w:t>
      </w:r>
      <w:r w:rsidR="005C10E4">
        <w:rPr>
          <w:rFonts w:ascii="Calibri" w:hAnsi="Calibri" w:cs="Calibri"/>
          <w:sz w:val="22"/>
          <w:szCs w:val="22"/>
        </w:rPr>
        <w:t>10 maja 2018</w:t>
      </w:r>
      <w:r w:rsidRPr="00A11210">
        <w:rPr>
          <w:rFonts w:ascii="Calibri" w:hAnsi="Calibri" w:cs="Calibri"/>
          <w:sz w:val="22"/>
          <w:szCs w:val="22"/>
        </w:rPr>
        <w:t xml:space="preserve"> r. o ochronie danych osobowych (Dz.U.</w:t>
      </w:r>
      <w:r w:rsidR="005C10E4">
        <w:rPr>
          <w:rFonts w:ascii="Calibri" w:hAnsi="Calibri" w:cs="Calibri"/>
          <w:sz w:val="22"/>
          <w:szCs w:val="22"/>
        </w:rPr>
        <w:t>2018.1000</w:t>
      </w:r>
      <w:r w:rsidR="00B95BBD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95BBD">
        <w:rPr>
          <w:rFonts w:ascii="Calibri" w:hAnsi="Calibri" w:cs="Calibri"/>
          <w:sz w:val="22"/>
          <w:szCs w:val="22"/>
        </w:rPr>
        <w:t>póź</w:t>
      </w:r>
      <w:proofErr w:type="spellEnd"/>
      <w:r w:rsidR="00B95BBD">
        <w:rPr>
          <w:rFonts w:ascii="Calibri" w:hAnsi="Calibri" w:cs="Calibri"/>
          <w:sz w:val="22"/>
          <w:szCs w:val="22"/>
        </w:rPr>
        <w:t>. zm.</w:t>
      </w:r>
      <w:r w:rsidRPr="00A11210">
        <w:rPr>
          <w:rFonts w:ascii="Calibri" w:hAnsi="Calibri" w:cs="Calibri"/>
          <w:sz w:val="22"/>
          <w:szCs w:val="22"/>
        </w:rPr>
        <w:t>)</w:t>
      </w:r>
      <w:r w:rsidR="00B95BBD">
        <w:rPr>
          <w:rFonts w:ascii="Calibri" w:hAnsi="Calibri" w:cs="Calibri"/>
          <w:sz w:val="22"/>
          <w:szCs w:val="22"/>
        </w:rPr>
        <w:t>,</w:t>
      </w:r>
    </w:p>
    <w:p w14:paraId="1C97ADE0" w14:textId="301888EF" w:rsidR="005B3475" w:rsidRPr="00A11210" w:rsidRDefault="005B3475" w:rsidP="00F8236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lastRenderedPageBreak/>
        <w:t>Rozporządzeniem Parlamentu Europejskiego i Rady (UE) 2016/679 dnia 27 kwietnia 2016 r. w sprawie ochrony osób fizycznych w związku z przetwarzaniem danych osobowych i</w:t>
      </w:r>
      <w:r w:rsidR="00765285" w:rsidRPr="00A11210">
        <w:rPr>
          <w:rFonts w:ascii="Calibri" w:hAnsi="Calibri" w:cs="Calibri"/>
          <w:sz w:val="22"/>
          <w:szCs w:val="22"/>
        </w:rPr>
        <w:t> </w:t>
      </w:r>
      <w:r w:rsidRPr="00A11210">
        <w:rPr>
          <w:rFonts w:ascii="Calibri" w:hAnsi="Calibri" w:cs="Calibri"/>
          <w:sz w:val="22"/>
          <w:szCs w:val="22"/>
        </w:rPr>
        <w:t>w</w:t>
      </w:r>
      <w:r w:rsidR="00765285" w:rsidRPr="00A11210">
        <w:rPr>
          <w:rFonts w:ascii="Calibri" w:hAnsi="Calibri" w:cs="Calibri"/>
          <w:sz w:val="22"/>
          <w:szCs w:val="22"/>
        </w:rPr>
        <w:t> </w:t>
      </w:r>
      <w:r w:rsidRPr="00A11210">
        <w:rPr>
          <w:rFonts w:ascii="Calibri" w:hAnsi="Calibri" w:cs="Calibri"/>
          <w:sz w:val="22"/>
          <w:szCs w:val="22"/>
        </w:rPr>
        <w:t>sprawie swobodnego przepływu takich danych oraz uchylenia dyrektywy 95/46/WE (ogólne rozporządzenie o ochronie danych), zwanego dalej RODO.</w:t>
      </w:r>
    </w:p>
    <w:p w14:paraId="7B94EA31" w14:textId="0C2DFBC5" w:rsidR="005C10E4" w:rsidRPr="00A11210" w:rsidRDefault="005B3475" w:rsidP="00F8236F">
      <w:pPr>
        <w:pStyle w:val="NormalnyWeb"/>
        <w:numPr>
          <w:ilvl w:val="0"/>
          <w:numId w:val="31"/>
        </w:numPr>
        <w:spacing w:before="0" w:beforeAutospacing="0" w:after="0" w:afterAutospacing="0"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sz w:val="22"/>
          <w:szCs w:val="22"/>
        </w:rPr>
        <w:t>Administratorem danych przetwarzanych w związku z realizacją powierzonego zadania jest Wykonawca.</w:t>
      </w:r>
    </w:p>
    <w:p w14:paraId="5D5C3DE7" w14:textId="5B2071B5" w:rsidR="005B3475" w:rsidRPr="00F8236F" w:rsidRDefault="005B3475" w:rsidP="00F8236F">
      <w:pPr>
        <w:pStyle w:val="NormalnyWeb"/>
        <w:numPr>
          <w:ilvl w:val="0"/>
          <w:numId w:val="31"/>
        </w:numPr>
        <w:spacing w:before="0" w:beforeAutospacing="0" w:after="0" w:afterAutospacing="0"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F8236F">
        <w:rPr>
          <w:rFonts w:ascii="Calibri" w:hAnsi="Calibri" w:cs="Calibri"/>
          <w:sz w:val="22"/>
          <w:szCs w:val="22"/>
          <w:lang w:eastAsia="ar-SA"/>
        </w:rPr>
        <w:t>Wykonawca zobowiązuje się przetwarzania danych osobowych zgodnie z prawem, a w szczególności do:</w:t>
      </w:r>
    </w:p>
    <w:p w14:paraId="36BFBF42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zastosowania środków technicznych i organizacyjnych zapewniających ochronę przetwarzanych danych osobowych odpowiednią do zagrożeń oraz kategorii danych objętych ochroną, a w szczególności zabezpieczenie danych przed ich udostępnieniem osobom nieupoważnionym, zabraniem przez osobę nieuprawnioną, przetwarzaniem z naruszeniem prawa oraz zmianą, utratą, uszkodzeniem lub zniszczeniem oraz podejmowania wszelkich środków wymaganych na mocy art. 32 RODO;</w:t>
      </w:r>
    </w:p>
    <w:p w14:paraId="75190683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prowadzenia dokumentacji opisującej sposób przetwarzania danych oraz środki, o których mowa w pkt a);</w:t>
      </w:r>
    </w:p>
    <w:p w14:paraId="5C1BD0FD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wydawania indywidualnych upoważnień do przetwarzania danych osobowych;</w:t>
      </w:r>
    </w:p>
    <w:p w14:paraId="322D6E6D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dopuszczania do przetwarzania danych wyłącznie osób posiadających upoważnienie;</w:t>
      </w:r>
    </w:p>
    <w:p w14:paraId="13F21063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dopuszczania do przetwarzania danych wyłącznie osób zobowiązanych do zachowania w poufności danych osobowych oraz sposobów ich zabezpieczenia;</w:t>
      </w:r>
    </w:p>
    <w:p w14:paraId="486B4FB3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prowadzenia ewidencji osób upoważnionych do przetwarzania danych osobowych;</w:t>
      </w:r>
    </w:p>
    <w:p w14:paraId="57DD6689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zapewnienia kontroli nad tym, jakie dane osobowe, kiedy i przez kogo zostały wprowadzone do zbiorów oraz komu są przekazywane;</w:t>
      </w:r>
    </w:p>
    <w:p w14:paraId="63B36DCF" w14:textId="37C6B868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wdrożenia odpowiednich środków technicznych i organizacyjnych, o których mowa w</w:t>
      </w:r>
      <w:r w:rsidR="00AE0AB9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art. 24 RODO, aby przetwarzanie danych odbywało się zgodnie z tym rozporządzeniem i</w:t>
      </w:r>
      <w:r w:rsidR="00AE0AB9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aby móc to wykazać;</w:t>
      </w:r>
    </w:p>
    <w:p w14:paraId="75888872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dopełniania obowiązków informacyjnych zgodnie z art. 13 i 14 RODO;</w:t>
      </w:r>
    </w:p>
    <w:p w14:paraId="11E76CFC" w14:textId="77777777" w:rsidR="005B3475" w:rsidRPr="00A11210" w:rsidRDefault="005B3475" w:rsidP="00F8236F">
      <w:pPr>
        <w:numPr>
          <w:ilvl w:val="0"/>
          <w:numId w:val="7"/>
        </w:numPr>
        <w:suppressAutoHyphens/>
        <w:spacing w:line="276" w:lineRule="auto"/>
        <w:ind w:left="1134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zachowywania zasad przetwarzania zgodnie z Rozdziałem II RODO.</w:t>
      </w:r>
    </w:p>
    <w:p w14:paraId="764CC4DA" w14:textId="77777777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 wypadku zmiany przepisów dotyczących ochrony danych osobowych, Wykonawca zobowiązuje się do dostosowania zasad przetwarzania danych, do nowych przepisów.</w:t>
      </w:r>
    </w:p>
    <w:p w14:paraId="7A28E012" w14:textId="77777777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Wykonawca może powierzyć przetwarzanie danych osobowych przetwarzanych w ramach powierzonego zadania w drodze umowy zawartej na piśmie, zgodnie z art. 31 ustawy o ochronie danych osobowych, jedynie po uzyskaniu pisemnej zgody Zamawiającego.</w:t>
      </w:r>
    </w:p>
    <w:p w14:paraId="0D28FC91" w14:textId="77777777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Zamawiającemu na każdym etapie realizacji powierzonego zadania przysługuje prawo do przeprowadzenia sprawdzenia właściwego zabezpieczenia danych osobowych przez Wykonawcę.</w:t>
      </w:r>
    </w:p>
    <w:p w14:paraId="786DFB0C" w14:textId="04C6121F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W związku z zawarciem, realizacją i monitorowaniem wykonania Umowy Wykonawca będzie przetwarza</w:t>
      </w:r>
      <w:r w:rsidR="00A5107F">
        <w:rPr>
          <w:rFonts w:ascii="Calibri" w:hAnsi="Calibri" w:cs="Calibri"/>
          <w:sz w:val="22"/>
          <w:szCs w:val="22"/>
          <w:lang w:eastAsia="ar-SA"/>
        </w:rPr>
        <w:t>ł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 dane osobowe osób zatrudnionych przez Zamawiającego lub współpracujących z</w:t>
      </w:r>
      <w:r w:rsidR="00F63916" w:rsidRPr="00A11210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Zamawiającym na innej podstawie (w szczególności imię, nazwisko, adres e-mail, numer telefonu, miejsce zatrudnienia/firma prowadzonej działalności, stanowisko), które zostaną udostępnione Wykonawcy przez Zamawiającego, w tym także dane osobowe przedstawicieli Zamawiającego, o</w:t>
      </w:r>
      <w:r w:rsidR="00F63916" w:rsidRPr="00A11210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których mowa w §1</w:t>
      </w:r>
      <w:r w:rsidR="0050744A" w:rsidRPr="00A11210">
        <w:rPr>
          <w:rFonts w:ascii="Calibri" w:hAnsi="Calibri" w:cs="Calibri"/>
          <w:sz w:val="22"/>
          <w:szCs w:val="22"/>
          <w:lang w:eastAsia="ar-SA"/>
        </w:rPr>
        <w:t>2</w:t>
      </w:r>
      <w:r w:rsidRPr="00A11210">
        <w:rPr>
          <w:rFonts w:ascii="Calibri" w:hAnsi="Calibri" w:cs="Calibri"/>
          <w:sz w:val="22"/>
          <w:szCs w:val="22"/>
          <w:lang w:eastAsia="ar-SA"/>
        </w:rPr>
        <w:t>.</w:t>
      </w:r>
    </w:p>
    <w:p w14:paraId="2E44FA4A" w14:textId="737F03A6" w:rsidR="005B3475" w:rsidRPr="00A11210" w:rsidRDefault="005B3475" w:rsidP="00F8236F">
      <w:pPr>
        <w:numPr>
          <w:ilvl w:val="0"/>
          <w:numId w:val="8"/>
        </w:numPr>
        <w:suppressAutoHyphens/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A11210">
        <w:rPr>
          <w:rFonts w:ascii="Calibri" w:hAnsi="Calibri" w:cs="Calibri"/>
          <w:sz w:val="22"/>
          <w:szCs w:val="22"/>
          <w:lang w:eastAsia="ar-SA"/>
        </w:rPr>
        <w:t>Istotne informacje o zasadach przetwarzania przez Wykonawcę danych osobowych osób, o</w:t>
      </w:r>
      <w:r w:rsidR="00D44C58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>których mowa w ust. 8</w:t>
      </w:r>
      <w:r w:rsidR="00A5107F">
        <w:rPr>
          <w:rFonts w:ascii="Calibri" w:hAnsi="Calibri" w:cs="Calibri"/>
          <w:sz w:val="22"/>
          <w:szCs w:val="22"/>
          <w:lang w:eastAsia="ar-SA"/>
        </w:rPr>
        <w:t>,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 oraz o przysługujących tym osobom prawach w związku z</w:t>
      </w:r>
      <w:r w:rsidR="00D44C58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przetwarzaniem ich danych osobowych dostępne są na stronie internetowej Wykonawcy pod </w:t>
      </w:r>
      <w:r w:rsidRPr="00A11210">
        <w:rPr>
          <w:rFonts w:ascii="Calibri" w:hAnsi="Calibri" w:cs="Calibri"/>
          <w:sz w:val="22"/>
          <w:szCs w:val="22"/>
          <w:lang w:eastAsia="ar-SA"/>
        </w:rPr>
        <w:lastRenderedPageBreak/>
        <w:t>adresem: https://www. …………………… Zamawiający jest zobowiązany poinformować te</w:t>
      </w:r>
      <w:r w:rsidR="00D44C58">
        <w:rPr>
          <w:rFonts w:ascii="Calibri" w:hAnsi="Calibri" w:cs="Calibri"/>
          <w:sz w:val="22"/>
          <w:szCs w:val="22"/>
          <w:lang w:eastAsia="ar-SA"/>
        </w:rPr>
        <w:t> </w:t>
      </w:r>
      <w:r w:rsidRPr="00A11210">
        <w:rPr>
          <w:rFonts w:ascii="Calibri" w:hAnsi="Calibri" w:cs="Calibri"/>
          <w:sz w:val="22"/>
          <w:szCs w:val="22"/>
          <w:lang w:eastAsia="ar-SA"/>
        </w:rPr>
        <w:t xml:space="preserve">osoby o miejscu udostępnienia informacji, o </w:t>
      </w:r>
      <w:r w:rsidR="00A5107F" w:rsidRPr="00A11210">
        <w:rPr>
          <w:rFonts w:ascii="Calibri" w:hAnsi="Calibri" w:cs="Calibri"/>
          <w:sz w:val="22"/>
          <w:szCs w:val="22"/>
          <w:lang w:eastAsia="ar-SA"/>
        </w:rPr>
        <w:t>który</w:t>
      </w:r>
      <w:r w:rsidR="00A5107F">
        <w:rPr>
          <w:rFonts w:ascii="Calibri" w:hAnsi="Calibri" w:cs="Calibri"/>
          <w:sz w:val="22"/>
          <w:szCs w:val="22"/>
          <w:lang w:eastAsia="ar-SA"/>
        </w:rPr>
        <w:t>m</w:t>
      </w:r>
      <w:r w:rsidR="00A5107F" w:rsidRPr="00A11210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Pr="00A11210">
        <w:rPr>
          <w:rFonts w:ascii="Calibri" w:hAnsi="Calibri" w:cs="Calibri"/>
          <w:sz w:val="22"/>
          <w:szCs w:val="22"/>
          <w:lang w:eastAsia="ar-SA"/>
        </w:rPr>
        <w:t>mowa w zdaniu poprzednim.</w:t>
      </w:r>
    </w:p>
    <w:p w14:paraId="73793805" w14:textId="77777777" w:rsidR="002B7607" w:rsidRPr="00A11210" w:rsidRDefault="002B7607" w:rsidP="00F90E54">
      <w:pPr>
        <w:suppressAutoHyphens/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365C8892" w14:textId="3EC04840" w:rsidR="0025273A" w:rsidRPr="00A11210" w:rsidRDefault="0025273A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Czas trwania umowy, termin realizacji</w:t>
      </w:r>
    </w:p>
    <w:p w14:paraId="1FE6AB37" w14:textId="088EC94B" w:rsidR="0025273A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765285" w:rsidRPr="00A11210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38285F06" w14:textId="16AC4C61" w:rsidR="00D368B7" w:rsidRPr="00A11210" w:rsidRDefault="00D368B7" w:rsidP="00F8236F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bookmarkStart w:id="0" w:name="_Hlk6483296"/>
      <w:r w:rsidRPr="00A11210">
        <w:rPr>
          <w:rFonts w:ascii="Calibri" w:hAnsi="Calibri" w:cs="Calibri"/>
          <w:bCs/>
          <w:color w:val="auto"/>
          <w:sz w:val="22"/>
          <w:szCs w:val="22"/>
        </w:rPr>
        <w:t>Niniejsza umowa zostaje zawarta na okres od dnia podpisania do dnia ……………………………</w:t>
      </w:r>
      <w:r w:rsidR="00FC011D" w:rsidRPr="00A11210">
        <w:rPr>
          <w:rFonts w:ascii="Calibri" w:hAnsi="Calibri" w:cs="Calibri"/>
          <w:bCs/>
          <w:color w:val="auto"/>
          <w:sz w:val="22"/>
          <w:szCs w:val="22"/>
        </w:rPr>
        <w:t>…, przy czym termin realizacji:</w:t>
      </w:r>
    </w:p>
    <w:p w14:paraId="7979624D" w14:textId="485AE4AA" w:rsidR="004E0605" w:rsidRPr="00603EB0" w:rsidRDefault="004E0605" w:rsidP="00F8236F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Etap 0, </w:t>
      </w:r>
      <w:r w:rsidR="00591965" w:rsidRPr="00603EB0">
        <w:rPr>
          <w:rFonts w:ascii="Calibri" w:hAnsi="Calibri" w:cs="Calibri"/>
          <w:bCs/>
          <w:color w:val="FF0000"/>
          <w:sz w:val="22"/>
          <w:szCs w:val="22"/>
        </w:rPr>
        <w:t xml:space="preserve">w którym nastąpi </w:t>
      </w:r>
      <w:r w:rsidRPr="00603EB0">
        <w:rPr>
          <w:rFonts w:ascii="Calibri" w:hAnsi="Calibri" w:cs="Calibri"/>
          <w:bCs/>
          <w:color w:val="FF0000"/>
          <w:sz w:val="22"/>
          <w:szCs w:val="22"/>
        </w:rPr>
        <w:t>akceptacja przez Zamawiającego przedstawionego przez Wykonawcę projektu wizualizacji rowerów</w:t>
      </w:r>
      <w:r w:rsidR="00591965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–</w:t>
      </w:r>
      <w:r w:rsidR="003B7033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14 dni od dnia podpisania umowy,</w:t>
      </w:r>
    </w:p>
    <w:p w14:paraId="444824BD" w14:textId="5B33B8F4" w:rsidR="00FC011D" w:rsidRPr="00603EB0" w:rsidRDefault="00FC011D" w:rsidP="00F8236F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I etapu, w którym Wykonawca dostarczy </w:t>
      </w:r>
      <w:r w:rsidR="00603EB0" w:rsidRPr="00603EB0">
        <w:rPr>
          <w:rFonts w:ascii="Calibri" w:hAnsi="Calibri" w:cs="Calibri"/>
          <w:bCs/>
          <w:color w:val="FF0000"/>
          <w:sz w:val="22"/>
          <w:szCs w:val="22"/>
        </w:rPr>
        <w:t xml:space="preserve">46 </w:t>
      </w:r>
      <w:r w:rsidRPr="00603EB0">
        <w:rPr>
          <w:rFonts w:ascii="Calibri" w:hAnsi="Calibri" w:cs="Calibri"/>
          <w:bCs/>
          <w:color w:val="FF0000"/>
          <w:sz w:val="22"/>
          <w:szCs w:val="22"/>
        </w:rPr>
        <w:t>rowerów</w:t>
      </w:r>
      <w:r w:rsidR="00C4510B" w:rsidRPr="00603EB0">
        <w:rPr>
          <w:rFonts w:ascii="Calibri" w:hAnsi="Calibri" w:cs="Calibri"/>
          <w:bCs/>
          <w:color w:val="FF0000"/>
          <w:sz w:val="22"/>
          <w:szCs w:val="22"/>
        </w:rPr>
        <w:t>, których odbiór nastąpi w momencie podpisania przez obie Strony protokołu odbioru częściowego</w:t>
      </w:r>
      <w:r w:rsidR="00591965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–</w:t>
      </w:r>
      <w:r w:rsidR="00602072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Pr="00603EB0">
        <w:rPr>
          <w:rFonts w:ascii="Calibri" w:hAnsi="Calibri" w:cs="Calibri"/>
          <w:bCs/>
          <w:color w:val="FF0000"/>
          <w:sz w:val="22"/>
          <w:szCs w:val="22"/>
        </w:rPr>
        <w:t>…</w:t>
      </w:r>
      <w:r w:rsidR="00F920BF" w:rsidRPr="00603EB0">
        <w:rPr>
          <w:rFonts w:ascii="Calibri" w:hAnsi="Calibri" w:cs="Calibri"/>
          <w:bCs/>
          <w:color w:val="FF0000"/>
          <w:sz w:val="22"/>
          <w:szCs w:val="22"/>
        </w:rPr>
        <w:t>… dni od dnia podpisania Umowy</w:t>
      </w:r>
      <w:r w:rsidR="003C1B02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color w:val="FF0000"/>
          <w:sz w:val="22"/>
          <w:szCs w:val="22"/>
        </w:rPr>
        <w:t>*</w:t>
      </w:r>
    </w:p>
    <w:p w14:paraId="63F6AA98" w14:textId="704751E4" w:rsidR="00603EB0" w:rsidRPr="00603EB0" w:rsidRDefault="00FC011D" w:rsidP="00603EB0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II etapu, w którym Wykonawca dostarczy </w:t>
      </w:r>
      <w:r w:rsidR="00591965" w:rsidRPr="00603EB0">
        <w:rPr>
          <w:rFonts w:ascii="Calibri" w:hAnsi="Calibri" w:cs="Calibri"/>
          <w:bCs/>
          <w:color w:val="FF0000"/>
          <w:sz w:val="22"/>
          <w:szCs w:val="22"/>
        </w:rPr>
        <w:t>resztę</w:t>
      </w: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Pr="00603EB0">
        <w:rPr>
          <w:rFonts w:asciiTheme="minorHAnsi" w:hAnsiTheme="minorHAnsi" w:cstheme="minorHAnsi"/>
          <w:bCs/>
          <w:color w:val="FF0000"/>
          <w:sz w:val="22"/>
          <w:szCs w:val="22"/>
        </w:rPr>
        <w:t>rowerów</w:t>
      </w:r>
      <w:bookmarkStart w:id="1" w:name="_Hlk6483146"/>
      <w:r w:rsidR="00C4510B" w:rsidRPr="00603EB0">
        <w:rPr>
          <w:rFonts w:asciiTheme="minorHAnsi" w:hAnsiTheme="minorHAnsi" w:cstheme="minorHAnsi"/>
          <w:bCs/>
          <w:color w:val="FF0000"/>
          <w:sz w:val="22"/>
          <w:szCs w:val="22"/>
        </w:rPr>
        <w:t>, których</w:t>
      </w:r>
      <w:r w:rsidR="00C4510B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odbiór nastąpi w momencie podpisania przez obie Strony protokołu odbioru końcowego</w:t>
      </w:r>
      <w:r w:rsidR="00591965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–</w:t>
      </w:r>
      <w:r w:rsidR="00602072" w:rsidRPr="00603EB0">
        <w:rPr>
          <w:rFonts w:ascii="Calibri" w:hAnsi="Calibri" w:cs="Calibri"/>
          <w:bCs/>
          <w:color w:val="FF0000"/>
          <w:sz w:val="22"/>
          <w:szCs w:val="22"/>
        </w:rPr>
        <w:t> </w:t>
      </w:r>
      <w:r w:rsidR="00F920BF" w:rsidRPr="00603EB0">
        <w:rPr>
          <w:rFonts w:ascii="Calibri" w:hAnsi="Calibri" w:cs="Calibri"/>
          <w:bCs/>
          <w:color w:val="FF0000"/>
          <w:sz w:val="22"/>
          <w:szCs w:val="22"/>
        </w:rPr>
        <w:t>…… dni od dnia podpisania Umowy</w:t>
      </w:r>
      <w:bookmarkEnd w:id="1"/>
      <w:r w:rsidR="003C1B02" w:rsidRPr="003C1B02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color w:val="FF0000"/>
          <w:sz w:val="22"/>
          <w:szCs w:val="22"/>
        </w:rPr>
        <w:t>*</w:t>
      </w:r>
    </w:p>
    <w:p w14:paraId="5985518E" w14:textId="2592C002" w:rsidR="003C1B02" w:rsidRDefault="00603EB0" w:rsidP="00603EB0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i/>
          <w:color w:val="FF0000"/>
          <w:sz w:val="22"/>
          <w:szCs w:val="22"/>
        </w:rPr>
      </w:pP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I </w:t>
      </w:r>
      <w:proofErr w:type="spellStart"/>
      <w:r w:rsidRPr="00603EB0">
        <w:rPr>
          <w:rFonts w:ascii="Calibri" w:hAnsi="Calibri" w:cs="Calibri"/>
          <w:bCs/>
          <w:color w:val="FF0000"/>
          <w:sz w:val="22"/>
          <w:szCs w:val="22"/>
        </w:rPr>
        <w:t>i</w:t>
      </w:r>
      <w:proofErr w:type="spellEnd"/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 II etapu w którym Wykonawca dostarczy</w:t>
      </w:r>
      <w:r w:rsidRPr="00603EB0">
        <w:rPr>
          <w:color w:val="FF0000"/>
        </w:rPr>
        <w:t xml:space="preserve"> </w:t>
      </w: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wszystkie rowery, których odbiór nastąpi w momencie podpisania przez obie Strony protokołu odbioru końcowego – …… dni od dnia podpisania Umowy </w:t>
      </w:r>
      <w:bookmarkStart w:id="2" w:name="_Hlk6483570"/>
      <w:r w:rsidR="009F69BB">
        <w:rPr>
          <w:rFonts w:ascii="Calibri" w:hAnsi="Calibri" w:cs="Calibri"/>
          <w:bCs/>
          <w:color w:val="FF0000"/>
          <w:sz w:val="22"/>
          <w:szCs w:val="22"/>
        </w:rPr>
        <w:t>*</w:t>
      </w:r>
    </w:p>
    <w:p w14:paraId="029562D9" w14:textId="75111932" w:rsidR="00603EB0" w:rsidRPr="00603EB0" w:rsidRDefault="009F69BB" w:rsidP="003C1B02">
      <w:pPr>
        <w:pStyle w:val="Default"/>
        <w:spacing w:line="276" w:lineRule="auto"/>
        <w:ind w:left="1134"/>
        <w:jc w:val="both"/>
        <w:rPr>
          <w:rFonts w:ascii="Calibri" w:hAnsi="Calibri" w:cs="Calibri"/>
          <w:bCs/>
          <w:i/>
          <w:color w:val="FF0000"/>
          <w:sz w:val="22"/>
          <w:szCs w:val="22"/>
        </w:rPr>
      </w:pPr>
      <w:r>
        <w:rPr>
          <w:rFonts w:ascii="Calibri" w:hAnsi="Calibri" w:cs="Calibri"/>
          <w:bCs/>
          <w:color w:val="FF0000"/>
          <w:sz w:val="22"/>
          <w:szCs w:val="22"/>
        </w:rPr>
        <w:t>*</w:t>
      </w:r>
      <w:r w:rsidR="003C1B02">
        <w:rPr>
          <w:rFonts w:ascii="Calibri" w:hAnsi="Calibri" w:cs="Calibri"/>
          <w:bCs/>
          <w:i/>
          <w:color w:val="FF0000"/>
          <w:sz w:val="22"/>
          <w:szCs w:val="22"/>
        </w:rPr>
        <w:t xml:space="preserve"> </w:t>
      </w:r>
      <w:r w:rsidR="00603EB0" w:rsidRPr="00603EB0">
        <w:rPr>
          <w:rFonts w:ascii="Calibri" w:hAnsi="Calibri" w:cs="Calibri"/>
          <w:bCs/>
          <w:i/>
          <w:color w:val="FF0000"/>
          <w:sz w:val="22"/>
          <w:szCs w:val="22"/>
        </w:rPr>
        <w:t>właściwy zapis zostanie zastosowany po wyborze oferty.</w:t>
      </w:r>
    </w:p>
    <w:bookmarkEnd w:id="0"/>
    <w:bookmarkEnd w:id="2"/>
    <w:p w14:paraId="48D0E008" w14:textId="7AB19F0F" w:rsidR="00D368B7" w:rsidRPr="00ED764D" w:rsidRDefault="005731C5" w:rsidP="00F8236F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Rozpoczęcie terminu r</w:t>
      </w:r>
      <w:r w:rsidR="00E96E61" w:rsidRPr="00A11210">
        <w:rPr>
          <w:rFonts w:ascii="Calibri" w:hAnsi="Calibri" w:cs="Calibri"/>
          <w:bCs/>
          <w:color w:val="auto"/>
          <w:sz w:val="22"/>
          <w:szCs w:val="22"/>
        </w:rPr>
        <w:t>ealizacj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i</w:t>
      </w:r>
      <w:r w:rsidR="00E96E61" w:rsidRPr="00A11210">
        <w:rPr>
          <w:rFonts w:ascii="Calibri" w:hAnsi="Calibri" w:cs="Calibri"/>
          <w:bCs/>
          <w:color w:val="auto"/>
          <w:sz w:val="22"/>
          <w:szCs w:val="22"/>
        </w:rPr>
        <w:t xml:space="preserve"> III etapu </w:t>
      </w:r>
      <w:r w:rsidR="0022393B" w:rsidRPr="00A11210">
        <w:rPr>
          <w:rFonts w:ascii="Calibri" w:hAnsi="Calibri" w:cs="Calibri"/>
          <w:bCs/>
          <w:color w:val="auto"/>
          <w:sz w:val="22"/>
          <w:szCs w:val="22"/>
        </w:rPr>
        <w:t>(udzielenie gwarancji)</w:t>
      </w:r>
      <w:r w:rsidR="00E96E61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F63916" w:rsidRPr="00A11210">
        <w:rPr>
          <w:rFonts w:ascii="Calibri" w:hAnsi="Calibri" w:cs="Calibri"/>
          <w:bCs/>
          <w:color w:val="auto"/>
          <w:sz w:val="22"/>
          <w:szCs w:val="22"/>
        </w:rPr>
        <w:t>nastąpi w momencie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podpisania przez obie Strony protokołu odbioru końcowego</w:t>
      </w:r>
      <w:r w:rsidR="005522BF"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538C0B73" w14:textId="77777777" w:rsidR="00ED764D" w:rsidRDefault="00ED764D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CB34735" w14:textId="4C323FA4" w:rsidR="00D368B7" w:rsidRPr="00A11210" w:rsidRDefault="002B76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Cena i sposób zapłaty</w:t>
      </w:r>
    </w:p>
    <w:p w14:paraId="415C24B5" w14:textId="41D96631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AB4517" w:rsidRPr="00A11210">
        <w:rPr>
          <w:rFonts w:ascii="Calibri" w:hAnsi="Calibri" w:cs="Calibri"/>
          <w:b/>
          <w:bCs/>
          <w:color w:val="auto"/>
          <w:sz w:val="22"/>
          <w:szCs w:val="22"/>
        </w:rPr>
        <w:t>5</w:t>
      </w:r>
    </w:p>
    <w:p w14:paraId="02457A63" w14:textId="77777777" w:rsidR="009702CC" w:rsidRDefault="009C3284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Wynagrodzenie ustalone za realizację przedmiotu Umowy</w:t>
      </w:r>
      <w:r w:rsidR="009702CC">
        <w:rPr>
          <w:rFonts w:ascii="Calibri" w:hAnsi="Calibri" w:cs="Calibri"/>
          <w:bCs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9702CC">
        <w:rPr>
          <w:rFonts w:ascii="Calibri" w:hAnsi="Calibri" w:cs="Calibri"/>
          <w:bCs/>
          <w:color w:val="auto"/>
          <w:sz w:val="22"/>
          <w:szCs w:val="22"/>
        </w:rPr>
        <w:t xml:space="preserve">stanowiące wartość należną Wykonawcy,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ustala się na kwotę netto: …………………. zł</w:t>
      </w:r>
      <w:r w:rsidR="009702CC">
        <w:rPr>
          <w:rFonts w:ascii="Calibri" w:hAnsi="Calibri" w:cs="Calibri"/>
          <w:bCs/>
          <w:color w:val="auto"/>
          <w:sz w:val="22"/>
          <w:szCs w:val="22"/>
        </w:rPr>
        <w:t xml:space="preserve"> (słownie: ……………………).</w:t>
      </w:r>
    </w:p>
    <w:p w14:paraId="647B42E4" w14:textId="1E0964BF" w:rsidR="009702CC" w:rsidRDefault="009702CC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Całkowita wartość umowy wynosi: ………………….. zł (słownie: ……………………….)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brutto</w:t>
      </w:r>
      <w:r>
        <w:rPr>
          <w:rFonts w:ascii="Calibri" w:hAnsi="Calibri" w:cs="Calibri"/>
          <w:bCs/>
          <w:color w:val="auto"/>
          <w:sz w:val="22"/>
          <w:szCs w:val="22"/>
        </w:rPr>
        <w:t>, w tym wartość podatku VAT, w kwocie …………………… zł (słownie: ………………………….).</w:t>
      </w:r>
    </w:p>
    <w:p w14:paraId="201490E2" w14:textId="49A3AC48" w:rsidR="00812861" w:rsidRPr="00A11210" w:rsidRDefault="009702CC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W przypadku zmiany stawki podatku od towarów i usług całkowita wartość umowy wskazana w ust. 2 niniejszej umowy ulegnie stosownej zmianie, z tym że kwota wynagrodzenia, o którym mowa w ust. 1, nie ulegnie zmianie.</w:t>
      </w:r>
    </w:p>
    <w:p w14:paraId="545F0756" w14:textId="61047CCF" w:rsidR="00437EF8" w:rsidRPr="00A11210" w:rsidRDefault="00437EF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Zmiana wynagrodzenia,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związku ze zmianą stawki VAT, wymaga formy aneksu. 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W takim wypadku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Wykonawca, do dnia podpisania aneksu, zobowiązany jest do wystawienia faktury VAT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</w:t>
      </w:r>
      <w:r w:rsidR="002367FC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dotychczasowej wysokości brutto. Faktury korygujące VAT do wysokości różnicy wynagrodzenia obliczonego z zastosowaniem zwiększonych składników wynagrodzenia Wykonawca wystawi po podpisaniu aneksu zwiększającego wynagrodzenie. W przypadku zmniejszenia stawki podatku VAT Wykonawca wystawi fakturę z zastosowaniem stawki VAT zgodnej z przepisami ustawy o VAT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stosownie obniżając wynagrodzenie brutto.</w:t>
      </w:r>
    </w:p>
    <w:p w14:paraId="1799B52D" w14:textId="76630558" w:rsidR="00532254" w:rsidRPr="00A11210" w:rsidRDefault="00532254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Jeżeli zwiększenie wynagrodzenia będzie skutkowało koniecznością dokonania zmiany w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budżecie Górnośląsko-Zagłębiowskiej Metropolii albo wieloletniej prognozie finansowej aneks zostanie zawarty nie wcześniej niż po przyjęciu tych zmian przez właściwy organ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Zamawiającego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3077FC10" w14:textId="29AAFC0B" w:rsidR="00145374" w:rsidRPr="00A11210" w:rsidRDefault="00222A8C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Zasady, o których mowa w ust. 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2-3,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będą miały odpowiednie zastosowanie w przypadku zmian organizacyjno-prawnych mających wpływ na istnienie lub wysokość zobowiązania Wykonawcy w zakresie podatku </w:t>
      </w:r>
      <w:r w:rsidR="00326EB6">
        <w:rPr>
          <w:rFonts w:ascii="Calibri" w:hAnsi="Calibri" w:cs="Calibri"/>
          <w:bCs/>
          <w:color w:val="auto"/>
          <w:sz w:val="22"/>
          <w:szCs w:val="22"/>
        </w:rPr>
        <w:t>VAT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, za wyjątkiem zmian powodujących zwiększenie wynagrodzenia brutto.</w:t>
      </w:r>
    </w:p>
    <w:p w14:paraId="1A8C56B8" w14:textId="7531CFE4" w:rsidR="00C4510B" w:rsidRPr="00603EB0" w:rsidRDefault="000244A2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bookmarkStart w:id="3" w:name="_Hlk6483648"/>
      <w:r w:rsidRPr="00603EB0">
        <w:rPr>
          <w:rFonts w:ascii="Calibri" w:hAnsi="Calibri" w:cs="Calibri"/>
          <w:bCs/>
          <w:color w:val="FF0000"/>
          <w:sz w:val="22"/>
          <w:szCs w:val="22"/>
        </w:rPr>
        <w:lastRenderedPageBreak/>
        <w:t>Strony ustalają następujące formy rozliczeń i płatności:</w:t>
      </w:r>
    </w:p>
    <w:p w14:paraId="130149A7" w14:textId="03EF7BD0" w:rsidR="000244A2" w:rsidRPr="00603EB0" w:rsidRDefault="000244A2" w:rsidP="00F8236F">
      <w:pPr>
        <w:pStyle w:val="Default"/>
        <w:numPr>
          <w:ilvl w:val="0"/>
          <w:numId w:val="1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bookmarkStart w:id="4" w:name="_Hlk5947758"/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Rozliczenie częściowe, </w:t>
      </w:r>
      <w:r w:rsidR="00F06393" w:rsidRPr="00603EB0">
        <w:rPr>
          <w:rFonts w:ascii="Calibri" w:hAnsi="Calibri" w:cs="Calibri"/>
          <w:bCs/>
          <w:color w:val="FF0000"/>
          <w:sz w:val="22"/>
          <w:szCs w:val="22"/>
        </w:rPr>
        <w:t>nastąpi w przypadku realizacji I etapu umowy, po jego wykonaniu</w:t>
      </w:r>
      <w:r w:rsidRPr="00603EB0">
        <w:rPr>
          <w:rFonts w:ascii="Calibri" w:hAnsi="Calibri" w:cs="Calibri"/>
          <w:bCs/>
          <w:color w:val="FF0000"/>
          <w:sz w:val="22"/>
          <w:szCs w:val="22"/>
        </w:rPr>
        <w:t>, na podstawie odbioru częściowego, w wysokości uzależnionej od liczby dostarczonych rowerów, proporcjonalnie do wartości całego przedmiotu zamówienia,</w:t>
      </w:r>
      <w:r w:rsidR="009D0238" w:rsidRPr="00603EB0">
        <w:rPr>
          <w:rFonts w:ascii="Calibri" w:hAnsi="Calibri" w:cs="Calibri"/>
          <w:bCs/>
          <w:color w:val="FF0000"/>
          <w:sz w:val="22"/>
          <w:szCs w:val="22"/>
        </w:rPr>
        <w:t xml:space="preserve"> przy ustaleniu ceny jednostkowej roweru zgodnie z ofertą Wykonawcy</w:t>
      </w:r>
      <w:r w:rsidR="003C1B02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color w:val="FF0000"/>
          <w:sz w:val="22"/>
          <w:szCs w:val="22"/>
        </w:rPr>
        <w:t>*</w:t>
      </w:r>
    </w:p>
    <w:bookmarkEnd w:id="4"/>
    <w:p w14:paraId="00594ADC" w14:textId="06F515F2" w:rsidR="00613F60" w:rsidRPr="00603EB0" w:rsidRDefault="000244A2" w:rsidP="00F8236F">
      <w:pPr>
        <w:pStyle w:val="Default"/>
        <w:numPr>
          <w:ilvl w:val="0"/>
          <w:numId w:val="1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603EB0">
        <w:rPr>
          <w:rFonts w:ascii="Calibri" w:hAnsi="Calibri" w:cs="Calibri"/>
          <w:bCs/>
          <w:color w:val="FF0000"/>
          <w:sz w:val="22"/>
          <w:szCs w:val="22"/>
        </w:rPr>
        <w:t>Rozliczenie końcowe na podstawie odbioru końcowego</w:t>
      </w:r>
      <w:r w:rsidR="003C1B02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color w:val="FF0000"/>
          <w:sz w:val="22"/>
          <w:szCs w:val="22"/>
        </w:rPr>
        <w:t>*</w:t>
      </w:r>
    </w:p>
    <w:p w14:paraId="6E2ECBC8" w14:textId="5C02FF2C" w:rsidR="003C1B02" w:rsidRDefault="00603EB0" w:rsidP="00603EB0">
      <w:pPr>
        <w:pStyle w:val="Default"/>
        <w:numPr>
          <w:ilvl w:val="0"/>
          <w:numId w:val="14"/>
        </w:numPr>
        <w:spacing w:line="276" w:lineRule="auto"/>
        <w:ind w:left="1134" w:hanging="567"/>
        <w:jc w:val="both"/>
        <w:rPr>
          <w:rFonts w:ascii="Calibri" w:hAnsi="Calibri" w:cs="Calibri"/>
          <w:bCs/>
          <w:i/>
          <w:color w:val="FF0000"/>
          <w:sz w:val="22"/>
          <w:szCs w:val="22"/>
        </w:rPr>
      </w:pPr>
      <w:r w:rsidRPr="00603EB0">
        <w:rPr>
          <w:rFonts w:ascii="Calibri" w:hAnsi="Calibri" w:cs="Calibri"/>
          <w:bCs/>
          <w:color w:val="FF0000"/>
          <w:sz w:val="22"/>
          <w:szCs w:val="22"/>
        </w:rPr>
        <w:t xml:space="preserve">Rozliczenie całościowe na podstawie odbioru całości dostarczonego przedmiotu zamówienia </w:t>
      </w:r>
      <w:r w:rsidR="009F69BB">
        <w:rPr>
          <w:rFonts w:ascii="Calibri" w:hAnsi="Calibri" w:cs="Calibri"/>
          <w:bCs/>
          <w:color w:val="FF0000"/>
          <w:sz w:val="22"/>
          <w:szCs w:val="22"/>
        </w:rPr>
        <w:t>*</w:t>
      </w:r>
    </w:p>
    <w:p w14:paraId="15234BE1" w14:textId="2BBAE49E" w:rsidR="00603EB0" w:rsidRPr="00603EB0" w:rsidRDefault="009F69BB" w:rsidP="003C1B02">
      <w:pPr>
        <w:pStyle w:val="Default"/>
        <w:spacing w:line="276" w:lineRule="auto"/>
        <w:ind w:left="1134"/>
        <w:jc w:val="both"/>
        <w:rPr>
          <w:rFonts w:ascii="Calibri" w:hAnsi="Calibri" w:cs="Calibri"/>
          <w:bCs/>
          <w:i/>
          <w:color w:val="FF0000"/>
          <w:sz w:val="22"/>
          <w:szCs w:val="22"/>
        </w:rPr>
      </w:pPr>
      <w:r>
        <w:rPr>
          <w:rFonts w:ascii="Calibri" w:hAnsi="Calibri" w:cs="Calibri"/>
          <w:bCs/>
          <w:i/>
          <w:color w:val="FF0000"/>
          <w:sz w:val="22"/>
          <w:szCs w:val="22"/>
        </w:rPr>
        <w:t>*</w:t>
      </w:r>
      <w:r w:rsidR="00603EB0" w:rsidRPr="00603EB0">
        <w:rPr>
          <w:rFonts w:ascii="Calibri" w:hAnsi="Calibri" w:cs="Calibri"/>
          <w:bCs/>
          <w:i/>
          <w:color w:val="FF0000"/>
          <w:sz w:val="22"/>
          <w:szCs w:val="22"/>
        </w:rPr>
        <w:t>właściwy zapis zostanie zastosowany po wyborze oferty.</w:t>
      </w:r>
    </w:p>
    <w:bookmarkEnd w:id="3"/>
    <w:p w14:paraId="5177DBDA" w14:textId="58B66545" w:rsidR="00800CC8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Należności będą płatne na rachunek bankowy Wykonawcy o numerze ………………………………………………………, prowadzonym w ……………………………</w:t>
      </w:r>
      <w:r w:rsidR="00A62586" w:rsidRPr="00A11210">
        <w:rPr>
          <w:rFonts w:ascii="Calibri" w:hAnsi="Calibri" w:cs="Calibri"/>
          <w:color w:val="auto"/>
          <w:sz w:val="22"/>
          <w:szCs w:val="22"/>
        </w:rPr>
        <w:t>… Wykonawca oświadcza, że wskazany rachunek bankowy jest rachunkiem firmowym.</w:t>
      </w:r>
    </w:p>
    <w:p w14:paraId="77C73CB3" w14:textId="233615B7" w:rsidR="00800CC8" w:rsidRPr="00351B52" w:rsidRDefault="00800CC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bookmarkStart w:id="5" w:name="_Hlk6484296"/>
      <w:r w:rsidRPr="00351B52">
        <w:rPr>
          <w:rFonts w:ascii="Calibri" w:hAnsi="Calibri" w:cs="Calibri"/>
          <w:bCs/>
          <w:color w:val="FF0000"/>
          <w:sz w:val="22"/>
          <w:szCs w:val="22"/>
        </w:rPr>
        <w:t>Termin zapłaty</w:t>
      </w:r>
      <w:r w:rsidR="00BC1388" w:rsidRPr="00351B52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Pr="00351B52">
        <w:rPr>
          <w:rFonts w:ascii="Calibri" w:hAnsi="Calibri" w:cs="Calibri"/>
          <w:bCs/>
          <w:color w:val="FF0000"/>
          <w:sz w:val="22"/>
          <w:szCs w:val="22"/>
        </w:rPr>
        <w:t>liczony będzie od daty dostarczenia Zamawiającemu prawidłowo wystawionej faktury VAT,</w:t>
      </w:r>
      <w:r w:rsidR="00BC1388" w:rsidRPr="00351B52">
        <w:rPr>
          <w:rFonts w:ascii="Calibri" w:hAnsi="Calibri" w:cs="Calibri"/>
          <w:bCs/>
          <w:color w:val="FF0000"/>
          <w:sz w:val="22"/>
          <w:szCs w:val="22"/>
        </w:rPr>
        <w:t xml:space="preserve"> na podstawie:</w:t>
      </w:r>
    </w:p>
    <w:p w14:paraId="41291003" w14:textId="1700478B" w:rsidR="00800CC8" w:rsidRPr="00351B52" w:rsidRDefault="00800CC8" w:rsidP="00F8236F">
      <w:pPr>
        <w:pStyle w:val="Default"/>
        <w:numPr>
          <w:ilvl w:val="0"/>
          <w:numId w:val="18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351B52">
        <w:rPr>
          <w:rFonts w:ascii="Calibri" w:hAnsi="Calibri" w:cs="Calibri"/>
          <w:bCs/>
          <w:color w:val="FF0000"/>
          <w:sz w:val="22"/>
          <w:szCs w:val="22"/>
        </w:rPr>
        <w:t>w przypadku rozliczenia częściowego – podpisanego przez Strony protokołu odbioru częściowego</w:t>
      </w:r>
      <w:r w:rsidR="003C1B02" w:rsidRPr="003C1B02">
        <w:rPr>
          <w:rFonts w:ascii="Calibri" w:hAnsi="Calibri" w:cs="Calibri"/>
          <w:bCs/>
          <w:i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i/>
          <w:color w:val="FF0000"/>
          <w:sz w:val="22"/>
          <w:szCs w:val="22"/>
        </w:rPr>
        <w:t>*</w:t>
      </w:r>
    </w:p>
    <w:p w14:paraId="6AFA6DE7" w14:textId="4DACFDE1" w:rsidR="00800CC8" w:rsidRPr="00351B52" w:rsidRDefault="00800CC8" w:rsidP="00F8236F">
      <w:pPr>
        <w:pStyle w:val="Default"/>
        <w:numPr>
          <w:ilvl w:val="0"/>
          <w:numId w:val="18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351B52">
        <w:rPr>
          <w:rFonts w:ascii="Calibri" w:hAnsi="Calibri" w:cs="Calibri"/>
          <w:bCs/>
          <w:color w:val="FF0000"/>
          <w:sz w:val="22"/>
          <w:szCs w:val="22"/>
        </w:rPr>
        <w:t xml:space="preserve">w przypadku rozliczenia końcowego – </w:t>
      </w:r>
      <w:bookmarkStart w:id="6" w:name="_Hlk6484229"/>
      <w:r w:rsidRPr="00351B52">
        <w:rPr>
          <w:rFonts w:ascii="Calibri" w:hAnsi="Calibri" w:cs="Calibri"/>
          <w:bCs/>
          <w:color w:val="FF0000"/>
          <w:sz w:val="22"/>
          <w:szCs w:val="22"/>
        </w:rPr>
        <w:t xml:space="preserve">podpisanego przez Strony protokołu odbioru </w:t>
      </w:r>
      <w:bookmarkEnd w:id="6"/>
      <w:r w:rsidRPr="00351B52">
        <w:rPr>
          <w:rFonts w:ascii="Calibri" w:hAnsi="Calibri" w:cs="Calibri"/>
          <w:bCs/>
          <w:color w:val="FF0000"/>
          <w:sz w:val="22"/>
          <w:szCs w:val="22"/>
        </w:rPr>
        <w:t>końcowego</w:t>
      </w:r>
      <w:r w:rsidR="003C1B02" w:rsidRPr="003C1B02">
        <w:rPr>
          <w:rFonts w:ascii="Calibri" w:hAnsi="Calibri" w:cs="Calibri"/>
          <w:bCs/>
          <w:i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i/>
          <w:color w:val="FF0000"/>
          <w:sz w:val="22"/>
          <w:szCs w:val="22"/>
        </w:rPr>
        <w:t>*</w:t>
      </w:r>
    </w:p>
    <w:p w14:paraId="7E237D36" w14:textId="360BEF41" w:rsidR="003C1B02" w:rsidRDefault="00603EB0" w:rsidP="00F8236F">
      <w:pPr>
        <w:pStyle w:val="Default"/>
        <w:numPr>
          <w:ilvl w:val="0"/>
          <w:numId w:val="18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351B52">
        <w:rPr>
          <w:rFonts w:ascii="Calibri" w:hAnsi="Calibri" w:cs="Calibri"/>
          <w:bCs/>
          <w:color w:val="FF0000"/>
          <w:sz w:val="22"/>
          <w:szCs w:val="22"/>
        </w:rPr>
        <w:t xml:space="preserve">w przypadku rozliczenia całościowego - </w:t>
      </w:r>
      <w:r w:rsidR="00351B52" w:rsidRPr="00351B52">
        <w:rPr>
          <w:rFonts w:ascii="Calibri" w:hAnsi="Calibri" w:cs="Calibri"/>
          <w:bCs/>
          <w:color w:val="FF0000"/>
          <w:sz w:val="22"/>
          <w:szCs w:val="22"/>
        </w:rPr>
        <w:t>podpisanego przez Strony protokołu odbioru całościowego</w:t>
      </w:r>
      <w:r w:rsidR="003C1B02" w:rsidRPr="003C1B02">
        <w:rPr>
          <w:rFonts w:ascii="Calibri" w:hAnsi="Calibri" w:cs="Calibri"/>
          <w:bCs/>
          <w:i/>
          <w:color w:val="FF0000"/>
          <w:sz w:val="22"/>
          <w:szCs w:val="22"/>
        </w:rPr>
        <w:t xml:space="preserve"> </w:t>
      </w:r>
      <w:r w:rsidR="009F69BB">
        <w:rPr>
          <w:rFonts w:ascii="Calibri" w:hAnsi="Calibri" w:cs="Calibri"/>
          <w:bCs/>
          <w:i/>
          <w:color w:val="FF0000"/>
          <w:sz w:val="22"/>
          <w:szCs w:val="22"/>
        </w:rPr>
        <w:t>*</w:t>
      </w:r>
    </w:p>
    <w:p w14:paraId="566EDFB6" w14:textId="259D0039" w:rsidR="00603EB0" w:rsidRPr="00351B52" w:rsidRDefault="009F69BB" w:rsidP="003C1B02">
      <w:pPr>
        <w:pStyle w:val="Default"/>
        <w:spacing w:line="276" w:lineRule="auto"/>
        <w:ind w:left="1134"/>
        <w:jc w:val="both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color w:val="FF0000"/>
          <w:sz w:val="22"/>
          <w:szCs w:val="22"/>
        </w:rPr>
        <w:t>*</w:t>
      </w:r>
      <w:bookmarkStart w:id="7" w:name="_GoBack"/>
      <w:bookmarkEnd w:id="7"/>
      <w:r w:rsidR="00351B52" w:rsidRPr="00351B52">
        <w:rPr>
          <w:rFonts w:ascii="Calibri" w:hAnsi="Calibri" w:cs="Calibri"/>
          <w:bCs/>
          <w:i/>
          <w:color w:val="FF0000"/>
          <w:sz w:val="22"/>
          <w:szCs w:val="22"/>
        </w:rPr>
        <w:t xml:space="preserve"> właściwy zapis zostanie zastosowany po wyborze oferty</w:t>
      </w:r>
      <w:r w:rsidR="00351B52">
        <w:rPr>
          <w:rFonts w:ascii="Calibri" w:hAnsi="Calibri" w:cs="Calibri"/>
          <w:bCs/>
          <w:i/>
          <w:color w:val="FF0000"/>
          <w:sz w:val="22"/>
          <w:szCs w:val="22"/>
        </w:rPr>
        <w:t>.</w:t>
      </w:r>
    </w:p>
    <w:bookmarkEnd w:id="5"/>
    <w:p w14:paraId="5A6A6771" w14:textId="7BE5E946" w:rsidR="00800CC8" w:rsidRPr="00A11210" w:rsidRDefault="00800CC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Warunkiem dokonania zapłaty faktury częściowej jest dołączenie do faktury oświadczenia podwykonawców i dalszych podwykonawców o uregulowaniu wszystkich należności wynikających z realizacji umowy o podwykonawstwo w zakresie objętym daną fakturą częściową, zawierającego dodatkowo:</w:t>
      </w:r>
    </w:p>
    <w:p w14:paraId="3E331B84" w14:textId="0CCCE64B" w:rsidR="00800CC8" w:rsidRPr="00A11210" w:rsidRDefault="00705EC3" w:rsidP="00F8236F">
      <w:pPr>
        <w:pStyle w:val="Default"/>
        <w:numPr>
          <w:ilvl w:val="0"/>
          <w:numId w:val="19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i</w:t>
      </w:r>
      <w:r w:rsidR="00800CC8" w:rsidRPr="00A11210">
        <w:rPr>
          <w:rFonts w:ascii="Calibri" w:hAnsi="Calibri" w:cs="Calibri"/>
          <w:bCs/>
          <w:color w:val="auto"/>
          <w:sz w:val="22"/>
          <w:szCs w:val="22"/>
        </w:rPr>
        <w:t>nformację</w:t>
      </w:r>
      <w:r>
        <w:rPr>
          <w:rFonts w:ascii="Calibri" w:hAnsi="Calibri" w:cs="Calibri"/>
          <w:bCs/>
          <w:color w:val="auto"/>
          <w:sz w:val="22"/>
          <w:szCs w:val="22"/>
        </w:rPr>
        <w:t>,</w:t>
      </w:r>
      <w:r w:rsidR="00800CC8" w:rsidRPr="00A11210">
        <w:rPr>
          <w:rFonts w:ascii="Calibri" w:hAnsi="Calibri" w:cs="Calibri"/>
          <w:bCs/>
          <w:color w:val="auto"/>
          <w:sz w:val="22"/>
          <w:szCs w:val="22"/>
        </w:rPr>
        <w:t xml:space="preserve"> czy </w:t>
      </w:r>
      <w:r w:rsidR="00800CC8" w:rsidRPr="00A11210">
        <w:rPr>
          <w:rFonts w:ascii="Calibri" w:hAnsi="Calibri" w:cs="Calibri"/>
          <w:color w:val="auto"/>
          <w:sz w:val="22"/>
          <w:szCs w:val="22"/>
        </w:rPr>
        <w:t>należności te zostały zapłacone w umówionym terminie, a  w przypadku opóźnienia płatności, wskazujące ilość dni tego opóźnienia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07C618BF" w14:textId="2BAB7475" w:rsidR="00800CC8" w:rsidRPr="00A11210" w:rsidRDefault="00705EC3" w:rsidP="00F8236F">
      <w:pPr>
        <w:pStyle w:val="Default"/>
        <w:numPr>
          <w:ilvl w:val="0"/>
          <w:numId w:val="19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o</w:t>
      </w:r>
      <w:r w:rsidR="00800CC8" w:rsidRPr="00A11210">
        <w:rPr>
          <w:rFonts w:ascii="Calibri" w:hAnsi="Calibri" w:cs="Calibri"/>
          <w:bCs/>
          <w:color w:val="auto"/>
          <w:sz w:val="22"/>
          <w:szCs w:val="22"/>
        </w:rPr>
        <w:t xml:space="preserve">świadczenie, że nie wnoszą oni do Wykonawcy </w:t>
      </w:r>
      <w:r w:rsidR="00800CC8" w:rsidRPr="00A11210">
        <w:rPr>
          <w:rFonts w:ascii="Calibri" w:hAnsi="Calibri" w:cs="Calibri"/>
          <w:color w:val="auto"/>
          <w:sz w:val="22"/>
          <w:szCs w:val="22"/>
        </w:rPr>
        <w:t>żadnych roszczeń z tytułu tych umów w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 </w:t>
      </w:r>
      <w:r w:rsidR="00800CC8" w:rsidRPr="00A11210">
        <w:rPr>
          <w:rFonts w:ascii="Calibri" w:hAnsi="Calibri" w:cs="Calibri"/>
          <w:color w:val="auto"/>
          <w:sz w:val="22"/>
          <w:szCs w:val="22"/>
        </w:rPr>
        <w:t>zakresie objętym daną fakturą częściową.</w:t>
      </w:r>
    </w:p>
    <w:p w14:paraId="510514A5" w14:textId="08294C84" w:rsidR="00800CC8" w:rsidRPr="00A11210" w:rsidRDefault="00800CC8" w:rsidP="00F8236F">
      <w:pPr>
        <w:pStyle w:val="Default"/>
        <w:spacing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przypadku, gdy Wykonawca realizuje umowę bez udziału podwykonawców – warunkiem dokonania zapłaty jest dołączenie do faktury oświadczenia Wykonawcy o następującej treści: "Oświadczam, że przedmiot umowy, objęty fakturą nr ......., został wykonany siłami własnymi bez udziału podwykonawców".</w:t>
      </w:r>
    </w:p>
    <w:p w14:paraId="33691A0D" w14:textId="24F883AD" w:rsidR="00800CC8" w:rsidRPr="00A11210" w:rsidRDefault="00800CC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Warunkiem dokonania zapłaty faktury końcowej jest dołączenie do faktury końcowej oświadczenia podwykonawców i dalszych podwykonawców o uregulowaniu wszystkich należności wynikających z realizacji umowy o podwykonawstwo, zawierającego dodatkowo:</w:t>
      </w:r>
    </w:p>
    <w:p w14:paraId="6CE05032" w14:textId="071BB078" w:rsidR="00800CC8" w:rsidRPr="00A11210" w:rsidRDefault="00800CC8" w:rsidP="00F8236F">
      <w:pPr>
        <w:pStyle w:val="Default"/>
        <w:numPr>
          <w:ilvl w:val="0"/>
          <w:numId w:val="20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informację</w:t>
      </w:r>
      <w:r w:rsidR="00705EC3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czy należności te zostały zapłacone w umówionym terminie, a  w przypadku opóźnienia płatności, wskazujące ilość dni tego opóźnienia;</w:t>
      </w:r>
    </w:p>
    <w:p w14:paraId="7D7F3EC2" w14:textId="235728EB" w:rsidR="00800CC8" w:rsidRPr="00A11210" w:rsidRDefault="00800CC8" w:rsidP="00F8236F">
      <w:pPr>
        <w:pStyle w:val="Default"/>
        <w:numPr>
          <w:ilvl w:val="0"/>
          <w:numId w:val="20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oświadczenie, że nie wnoszą oni do Wykonawcy żadnych roszczeń z tytułu tych umów.</w:t>
      </w:r>
    </w:p>
    <w:p w14:paraId="61C98966" w14:textId="7C223243" w:rsidR="00800CC8" w:rsidRPr="00A11210" w:rsidRDefault="00800CC8" w:rsidP="00F8236F">
      <w:pPr>
        <w:pStyle w:val="Default"/>
        <w:spacing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przypadku, gdy Wykonawca realizuje umowę bez udziału podwykonawców – warunkiem dokonania zapłaty jest dołączenie do faktury oświadczenia Wykonawcy o następującej treści: "Oświadczam, że przedmiot umowy, objęty fakturą nr ......., został wykonany siłami własnymi bez udziału podwykonawców".</w:t>
      </w:r>
    </w:p>
    <w:p w14:paraId="7D7C8944" w14:textId="6B9F8298" w:rsidR="006864BA" w:rsidRPr="00A11210" w:rsidRDefault="00E71B28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Zamawiający</w:t>
      </w:r>
      <w:r w:rsidR="006864BA" w:rsidRPr="00A11210">
        <w:rPr>
          <w:rFonts w:ascii="Calibri" w:hAnsi="Calibri" w:cs="Calibri"/>
          <w:color w:val="auto"/>
          <w:sz w:val="22"/>
          <w:szCs w:val="22"/>
        </w:rPr>
        <w:t xml:space="preserve"> oświadcza, że jest czynnym podatnikiem podatku od towarów i usług (VAT) </w:t>
      </w:r>
      <w:r w:rsidRPr="00A11210">
        <w:rPr>
          <w:rFonts w:ascii="Calibri" w:hAnsi="Calibri" w:cs="Calibri"/>
          <w:color w:val="auto"/>
          <w:sz w:val="22"/>
          <w:szCs w:val="22"/>
        </w:rPr>
        <w:t>i </w:t>
      </w:r>
      <w:r w:rsidR="006864BA" w:rsidRPr="00A11210">
        <w:rPr>
          <w:rFonts w:ascii="Calibri" w:hAnsi="Calibri" w:cs="Calibri"/>
          <w:color w:val="auto"/>
          <w:sz w:val="22"/>
          <w:szCs w:val="22"/>
        </w:rPr>
        <w:t>posiada numer identyfikacyjny</w:t>
      </w:r>
      <w:r w:rsidR="00705EC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864BA" w:rsidRPr="00A11210">
        <w:rPr>
          <w:rFonts w:ascii="Calibri" w:hAnsi="Calibri" w:cs="Calibri"/>
          <w:color w:val="auto"/>
          <w:sz w:val="22"/>
          <w:szCs w:val="22"/>
        </w:rPr>
        <w:t>………………….</w:t>
      </w:r>
    </w:p>
    <w:p w14:paraId="6F40769B" w14:textId="260619BB" w:rsidR="003D5D03" w:rsidRPr="003D5D03" w:rsidRDefault="006864BA" w:rsidP="003D5D03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lastRenderedPageBreak/>
        <w:t>Faktury należy wystawiać na</w:t>
      </w:r>
      <w:r w:rsidR="009367FD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224227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D44C58">
        <w:rPr>
          <w:rFonts w:ascii="Calibri" w:hAnsi="Calibri" w:cs="Calibri"/>
          <w:bCs/>
          <w:color w:val="auto"/>
          <w:sz w:val="22"/>
          <w:szCs w:val="22"/>
        </w:rPr>
        <w:t xml:space="preserve"> - Odbiorca</w:t>
      </w:r>
      <w:r w:rsidR="009367FD" w:rsidRPr="00A11210">
        <w:rPr>
          <w:rFonts w:ascii="Calibri" w:hAnsi="Calibri" w:cs="Calibri"/>
          <w:bCs/>
          <w:color w:val="auto"/>
          <w:sz w:val="22"/>
          <w:szCs w:val="22"/>
        </w:rPr>
        <w:t xml:space="preserve">: </w:t>
      </w:r>
      <w:r w:rsidR="009E7103" w:rsidRPr="00A11210">
        <w:rPr>
          <w:rFonts w:ascii="Calibri" w:hAnsi="Calibri" w:cs="Calibri"/>
          <w:bCs/>
          <w:color w:val="auto"/>
          <w:sz w:val="22"/>
          <w:szCs w:val="22"/>
        </w:rPr>
        <w:t>Górnośląsko-Zagłębiowsk</w:t>
      </w:r>
      <w:r w:rsidR="00224227">
        <w:rPr>
          <w:rFonts w:ascii="Calibri" w:hAnsi="Calibri" w:cs="Calibri"/>
          <w:bCs/>
          <w:color w:val="auto"/>
          <w:sz w:val="22"/>
          <w:szCs w:val="22"/>
        </w:rPr>
        <w:t>a</w:t>
      </w:r>
      <w:r w:rsidR="009E7103" w:rsidRPr="00A11210">
        <w:rPr>
          <w:rFonts w:ascii="Calibri" w:hAnsi="Calibri" w:cs="Calibri"/>
          <w:bCs/>
          <w:color w:val="auto"/>
          <w:sz w:val="22"/>
          <w:szCs w:val="22"/>
        </w:rPr>
        <w:t xml:space="preserve"> Metropoli</w:t>
      </w:r>
      <w:r w:rsidR="00224227">
        <w:rPr>
          <w:rFonts w:ascii="Calibri" w:hAnsi="Calibri" w:cs="Calibri"/>
          <w:bCs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, ul. Barbary 21a, 40-053 Katowice</w:t>
      </w:r>
      <w:r w:rsidR="007C172E" w:rsidRPr="00A11210">
        <w:rPr>
          <w:rFonts w:ascii="Calibri" w:hAnsi="Calibri" w:cs="Calibri"/>
          <w:bCs/>
          <w:color w:val="auto"/>
          <w:sz w:val="22"/>
          <w:szCs w:val="22"/>
        </w:rPr>
        <w:t xml:space="preserve">, NIP: </w:t>
      </w:r>
      <w:r w:rsidR="00BC1388" w:rsidRPr="00A11210">
        <w:rPr>
          <w:rFonts w:ascii="Calibri" w:hAnsi="Calibri" w:cs="Calibri"/>
          <w:bCs/>
          <w:color w:val="auto"/>
          <w:sz w:val="22"/>
          <w:szCs w:val="22"/>
        </w:rPr>
        <w:t>634-290-18-73</w:t>
      </w:r>
      <w:r w:rsidR="003D5D03">
        <w:rPr>
          <w:rFonts w:ascii="Calibri" w:hAnsi="Calibri" w:cs="Calibri"/>
          <w:bCs/>
          <w:color w:val="auto"/>
          <w:sz w:val="22"/>
          <w:szCs w:val="22"/>
        </w:rPr>
        <w:t xml:space="preserve">; </w:t>
      </w:r>
      <w:r w:rsidR="003D5D03" w:rsidRPr="003D5D03">
        <w:rPr>
          <w:rFonts w:ascii="Calibri" w:hAnsi="Calibri" w:cs="Calibri"/>
          <w:sz w:val="22"/>
          <w:szCs w:val="22"/>
        </w:rPr>
        <w:t>Nabywca: Urząd Metropolitalny Górnośląsko-Zagłębiowskiej Metropolii, ul. Barbary 21A, 40-053 Katowice</w:t>
      </w:r>
      <w:r w:rsidR="003D5D03">
        <w:rPr>
          <w:rFonts w:ascii="Calibri" w:hAnsi="Calibri" w:cs="Calibri"/>
          <w:sz w:val="22"/>
          <w:szCs w:val="22"/>
        </w:rPr>
        <w:t>.</w:t>
      </w:r>
    </w:p>
    <w:p w14:paraId="5C8BD4B2" w14:textId="6C0DC497" w:rsidR="006864BA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Należności będą płatne przez Zamawiającego na podstawie prawidłowo (zgodnie z Umową) wystawionej faktury VAT, w terminie </w:t>
      </w:r>
      <w:r w:rsidR="00BC1388" w:rsidRPr="00A11210">
        <w:rPr>
          <w:rFonts w:ascii="Calibri" w:hAnsi="Calibri" w:cs="Calibri"/>
          <w:color w:val="auto"/>
          <w:sz w:val="22"/>
          <w:szCs w:val="22"/>
        </w:rPr>
        <w:t>21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dni od daty </w:t>
      </w:r>
      <w:r w:rsidR="003D5D03">
        <w:rPr>
          <w:rFonts w:ascii="Calibri" w:hAnsi="Calibri" w:cs="Calibri"/>
          <w:color w:val="auto"/>
          <w:sz w:val="22"/>
          <w:szCs w:val="22"/>
        </w:rPr>
        <w:t>wpływu prawidłowo wystawionej faktury do Urzędu.</w:t>
      </w:r>
    </w:p>
    <w:p w14:paraId="3EB280CB" w14:textId="71CF8A9F" w:rsidR="006864BA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Strony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określają, że terminem spełnienia świadczenia jest dzień złożenia przez Zamawiającego polecenia zapłaty środków na rachunek bankowy Wykonawcy.</w:t>
      </w:r>
    </w:p>
    <w:p w14:paraId="27EEBA29" w14:textId="4205E435" w:rsidR="006864BA" w:rsidRPr="00A11210" w:rsidRDefault="006864BA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 nie dotrzymania terminu płatności faktur Wykonawca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może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obciążyć Zamawiającego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odsetkami ustawowymi, w wysokości odsetek za opóźnienie w transakcjach handlowych</w:t>
      </w:r>
      <w:r w:rsidR="00060BEE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007F99CD" w14:textId="77109533" w:rsidR="00060BEE" w:rsidRPr="00AE0AB9" w:rsidRDefault="00060BEE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Terminowa zapłata wynagrodzenia wyczerpuje roszczenia Wykonawcy w stosunku do Zamawiającego z tytułu realizacji niniejszej Umowy</w:t>
      </w:r>
      <w:r w:rsidR="009A0B37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740FB3C6" w14:textId="00467B59" w:rsidR="00D65920" w:rsidRPr="00AE0AB9" w:rsidRDefault="00D65920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Zamawiający może dokonać zapłaty należności w formie metody podzielonej płatności.</w:t>
      </w:r>
    </w:p>
    <w:p w14:paraId="1C8DA02C" w14:textId="673BCA6A" w:rsidR="00D65920" w:rsidRPr="003D5D03" w:rsidRDefault="00D65920" w:rsidP="00F8236F">
      <w:pPr>
        <w:pStyle w:val="Default"/>
        <w:numPr>
          <w:ilvl w:val="0"/>
          <w:numId w:val="1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przypadku realizacji przez Zamawiającego płatności, o której mowa w ust. 1</w:t>
      </w:r>
      <w:r w:rsidR="00D44C58">
        <w:rPr>
          <w:rFonts w:ascii="Calibri" w:hAnsi="Calibri" w:cs="Calibri"/>
          <w:color w:val="auto"/>
          <w:sz w:val="22"/>
          <w:szCs w:val="22"/>
        </w:rPr>
        <w:t>8</w:t>
      </w:r>
      <w:r>
        <w:rPr>
          <w:rFonts w:ascii="Calibri" w:hAnsi="Calibri" w:cs="Calibri"/>
          <w:color w:val="auto"/>
          <w:sz w:val="22"/>
          <w:szCs w:val="22"/>
        </w:rPr>
        <w:t>, Zamawiający przekaże wartość netto zobowiązania wskazaną na fakturze na rachunek bankowy Wykonawcy nr ……………………. w terminie, zaś wartość podatku VAT zobowiązania wskazaną na fakturze na osobny rachunek Wykonawcy</w:t>
      </w:r>
      <w:r w:rsidR="003C2257">
        <w:rPr>
          <w:rFonts w:ascii="Calibri" w:hAnsi="Calibri" w:cs="Calibri"/>
          <w:color w:val="auto"/>
          <w:sz w:val="22"/>
          <w:szCs w:val="22"/>
        </w:rPr>
        <w:t xml:space="preserve"> służący do rozliczeń podatku VAT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14:paraId="7BD1448F" w14:textId="77777777" w:rsidR="003D5D03" w:rsidRPr="00A11210" w:rsidRDefault="003D5D03" w:rsidP="003D5D03">
      <w:pPr>
        <w:pStyle w:val="Default"/>
        <w:spacing w:line="276" w:lineRule="auto"/>
        <w:ind w:left="567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53EDB447" w14:textId="77777777" w:rsidR="009A0B37" w:rsidRPr="00A11210" w:rsidRDefault="009A0B37" w:rsidP="00F90E54">
      <w:pPr>
        <w:pStyle w:val="Default"/>
        <w:spacing w:line="276" w:lineRule="auto"/>
        <w:ind w:left="-66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7E147DD2" w14:textId="30EC0AE0" w:rsidR="009A0B37" w:rsidRPr="00A11210" w:rsidRDefault="009A0B37" w:rsidP="00F90E54">
      <w:pPr>
        <w:pStyle w:val="Default"/>
        <w:spacing w:line="276" w:lineRule="auto"/>
        <w:ind w:left="-66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Realizacja </w:t>
      </w:r>
      <w:r w:rsidR="00C65D06" w:rsidRPr="00A11210">
        <w:rPr>
          <w:rFonts w:ascii="Calibri" w:hAnsi="Calibri" w:cs="Calibri"/>
          <w:b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mowy</w:t>
      </w:r>
    </w:p>
    <w:p w14:paraId="732BE071" w14:textId="37F955DE" w:rsidR="009A0B37" w:rsidRPr="00A11210" w:rsidRDefault="009A0B37" w:rsidP="00F90E54">
      <w:pPr>
        <w:pStyle w:val="Default"/>
        <w:spacing w:line="276" w:lineRule="auto"/>
        <w:ind w:left="-66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§6</w:t>
      </w:r>
    </w:p>
    <w:p w14:paraId="28091C73" w14:textId="7FF01781" w:rsidR="009A0B37" w:rsidRPr="00A11210" w:rsidRDefault="009A0B37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Wykonawca zobowiązuje się wykonać przedmiot umowy zgodnie z zasadami</w:t>
      </w:r>
      <w:r w:rsidR="00C65D06" w:rsidRPr="00A11210">
        <w:rPr>
          <w:rFonts w:ascii="Calibri" w:hAnsi="Calibri" w:cs="Calibri"/>
          <w:bCs/>
          <w:color w:val="auto"/>
          <w:sz w:val="22"/>
          <w:szCs w:val="22"/>
        </w:rPr>
        <w:t xml:space="preserve"> współczesnej wiedzy technicznej, obowiązującymi normami oraz przepisami prawa oraz przy uwzględnieniu wymogu najwyższej staranności, na warunkach niniejszej umowy, zgodnie z SIWZ oraz złożoną ofertą przetargową, stanowiącymi integralną część Umowy.</w:t>
      </w:r>
    </w:p>
    <w:p w14:paraId="38C2B037" w14:textId="7108BF1F" w:rsidR="00C65D06" w:rsidRPr="00A11210" w:rsidRDefault="007E3653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gwarantuje, że urządzenia i wyposażenie, które będą dostarczane będą wyprodukowane według najnowszych osiągnięć w zakresie postępu technicznego 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odpowiadać będą najwyższym standardom jakościowym, bezpieczeństwa 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ochrony środowiska dotyczącym materiałów i wykonawstwa. Wykonawca gwarantuje także, że dostarczane rowery wolne będą od jakichkolwiek wad produkcyjnych,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konstrukcyjnych, materiałowych lub wynikających z nienależytej jakości ich wykonania oraz będą zgodne z parametrami technicznymi podanymi przez producenta 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zaakceptowaną przez Zamawiającego dokumentacją projektową oraz przedmiotową umową.</w:t>
      </w:r>
    </w:p>
    <w:p w14:paraId="133B79EB" w14:textId="03117CB6" w:rsidR="007E3653" w:rsidRPr="00A11210" w:rsidRDefault="007E3653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oświadcza, że:</w:t>
      </w:r>
    </w:p>
    <w:p w14:paraId="50EA0CA3" w14:textId="61C5688B" w:rsidR="007E3653" w:rsidRPr="00A11210" w:rsidRDefault="007E3653" w:rsidP="00F8236F">
      <w:pPr>
        <w:pStyle w:val="Default"/>
        <w:numPr>
          <w:ilvl w:val="0"/>
          <w:numId w:val="2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jest przygotowany pod względem technicznym i organizacyjnym, posiada niezbędną wiedzę i potencjał do wykonania przedmiotu umowy oraz posiada środki finansowe niezbędne do realizacji przedmiotu umowy;</w:t>
      </w:r>
    </w:p>
    <w:p w14:paraId="2E20BA4A" w14:textId="1BC33364" w:rsidR="007E3653" w:rsidRPr="00A11210" w:rsidRDefault="007E3653" w:rsidP="00F8236F">
      <w:pPr>
        <w:pStyle w:val="Default"/>
        <w:numPr>
          <w:ilvl w:val="0"/>
          <w:numId w:val="2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 trakcie realizacji przedmiotu umowy będzie ponosił odpowiedzialność za wszelkie swoje działania i zaniechania oraz działania i zaniechania swoich pracowników i osób trzecich, którymi będzie się posługiwał przy realizacji przedmiotu umowy;</w:t>
      </w:r>
    </w:p>
    <w:p w14:paraId="2A973A7A" w14:textId="333F7C0C" w:rsidR="007E3653" w:rsidRPr="00A11210" w:rsidRDefault="007E3653" w:rsidP="00F8236F">
      <w:pPr>
        <w:pStyle w:val="Default"/>
        <w:numPr>
          <w:ilvl w:val="0"/>
          <w:numId w:val="27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urządzenia i elementy wykorzystywane przy produkcji rowerów będą spełniały normy jakościowe oraz normy bezpieczeństwa, w tym będą posiadały wymagane przez prawo atesty i certyfikaty obowiązujące na terenie Polski i Unii Europejskiej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58212648" w14:textId="001CFE58" w:rsidR="007E3653" w:rsidRPr="00A11210" w:rsidRDefault="00E25C91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lastRenderedPageBreak/>
        <w:t>Wykonawca dostarczy Zamawiającemu projekt wizualn</w:t>
      </w:r>
      <w:r w:rsidR="0016676E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y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rowerów w terminie 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wskazanym w</w:t>
      </w:r>
      <w:r w:rsidR="003C2257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§</w:t>
      </w:r>
      <w:r w:rsidR="003C2257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4 ust. 1 lit. a) Umowy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 Ponadto projekty i kolorystyka elementów rowerów ma być zgodna z księgą znaków Zamawiającego</w:t>
      </w:r>
      <w:r w:rsidR="00D12D96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, przekazaną Wykonawcy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1CF7EE90" w14:textId="73561583" w:rsidR="00F31B15" w:rsidRPr="00A11210" w:rsidRDefault="0016676E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przedłoży Zamawiającemu projekt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wizualny rowerów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 </w:t>
      </w:r>
      <w:r w:rsidR="00F31B15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formie papierowej (1</w:t>
      </w:r>
      <w:r w:rsidR="003C2257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="00F31B15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komplet) oraz na nośniku elektronicznym (CD, DVD lub pendrive).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Do każdego egzemplarza projektu Wykonawca załączy oświadczenie, że projekty zostały wykonane zgodnie z Umową.</w:t>
      </w:r>
    </w:p>
    <w:p w14:paraId="61EA331A" w14:textId="77777777" w:rsidR="00367F0E" w:rsidRPr="00A11210" w:rsidRDefault="00F822CB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Po otrzymaniu projektów, w terminie 3 dni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roboczych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Zamawiający dokonuje ich uzgodnienia lub w tym terminie zgłasza do projektów uwagi i zastrzeżenia. W przypadku zgłoszonych przez Zamawiającego uwag i zastrzeżeń, Wykonawca obowiązany jest do dokonania wymaganych zmian i poprawek projektów w terminie 2 dni roboczych. Potwierdzeniem przyjęcia projektu przez Zamawiającego jest podpisanie bez zastrzeżeń i uwag protokołu odbioru projekt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u wizualnego rowerów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3C02B24D" w14:textId="6E81580D" w:rsidR="00367F0E" w:rsidRPr="00A11210" w:rsidRDefault="00367F0E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Wykonawca w terminie 7 dni od dnia podpisania Umowy, sporządzi harmonogram dostaw przedmiotu zamówienia zgodny z terminami określonymi w ofercie Wykonawcy przy uwzględnieniu przekazania</w:t>
      </w:r>
      <w:r w:rsidR="00D51CCE" w:rsidRPr="00A11210">
        <w:rPr>
          <w:rFonts w:ascii="Calibri" w:hAnsi="Calibri" w:cs="Calibri"/>
          <w:color w:val="auto"/>
          <w:sz w:val="22"/>
          <w:szCs w:val="22"/>
        </w:rPr>
        <w:t xml:space="preserve"> przedmiotu zamówienia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do 41 gmin tworzących Górnośląsko – Zagłębiowską Metropolię</w:t>
      </w:r>
      <w:r w:rsidR="005F1FAF" w:rsidRPr="00A11210">
        <w:rPr>
          <w:rFonts w:ascii="Calibri" w:hAnsi="Calibri" w:cs="Calibri"/>
          <w:color w:val="auto"/>
          <w:sz w:val="22"/>
          <w:szCs w:val="22"/>
        </w:rPr>
        <w:t>, zgodnie z wymogami ilościowymi przedstawionymi przez Zamawiającego.</w:t>
      </w:r>
    </w:p>
    <w:p w14:paraId="6C34ADF6" w14:textId="11F848DB" w:rsidR="00367F0E" w:rsidRPr="00A11210" w:rsidRDefault="008545AE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Po otrzymaniu harmonogramu, w terminie 7 dni roboczych Zamawiający dokona akceptacji przedstawionego harmonogramu lub w tym terminie </w:t>
      </w:r>
      <w:r w:rsidR="00661E2A" w:rsidRPr="00A11210">
        <w:rPr>
          <w:rFonts w:ascii="Calibri" w:hAnsi="Calibri" w:cs="Calibri"/>
          <w:bCs/>
          <w:color w:val="auto"/>
          <w:sz w:val="22"/>
          <w:szCs w:val="22"/>
        </w:rPr>
        <w:t>zgł</w:t>
      </w:r>
      <w:r w:rsidR="00661E2A">
        <w:rPr>
          <w:rFonts w:ascii="Calibri" w:hAnsi="Calibri" w:cs="Calibri"/>
          <w:bCs/>
          <w:color w:val="auto"/>
          <w:sz w:val="22"/>
          <w:szCs w:val="22"/>
        </w:rPr>
        <w:t>osi</w:t>
      </w:r>
      <w:r w:rsidR="00661E2A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do niego uwagi i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zastrzeżenia. W przypadku zgłoszonych przez Zamawiającego uwag i zastrzeżeń, Wykonawca obowiązany jest do dokonania wymaganych zmian i poprawek harmonogramu w terminie 2 dni roboczych. Potwierdzeniem przyjęcia harmonogramu przez Zamawiającego jest podpisanie bez zastrzeżeń i uwag stosownego protokołu.</w:t>
      </w:r>
    </w:p>
    <w:p w14:paraId="08DC2962" w14:textId="7D0FAC0F" w:rsidR="00F822CB" w:rsidRPr="00A11210" w:rsidRDefault="00F822CB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Wykonawca dostarczy rowery po zatwierdzeniu przez Zamawiającego projekt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u wizualnego rowerów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i</w:t>
      </w:r>
      <w:r w:rsidR="00F90E54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 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dokumentacji określon</w:t>
      </w:r>
      <w:r w:rsidR="007D0180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ej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 ust. 5</w:t>
      </w:r>
      <w:r w:rsidR="00661E2A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.</w:t>
      </w:r>
    </w:p>
    <w:p w14:paraId="5A9E1B02" w14:textId="506A2F3F" w:rsidR="00F822CB" w:rsidRPr="00A11210" w:rsidRDefault="00661E2A" w:rsidP="00F8236F">
      <w:pPr>
        <w:pStyle w:val="Default"/>
        <w:numPr>
          <w:ilvl w:val="0"/>
          <w:numId w:val="26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Wszelkie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skutki </w:t>
      </w:r>
      <w:r w:rsidR="009E18E1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nieprawidłowego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działa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nia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rower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ów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obciążają</w:t>
      </w:r>
      <w:r w:rsidR="00341621"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 xml:space="preserve"> Wykonawc</w:t>
      </w:r>
      <w:r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ę.</w:t>
      </w:r>
    </w:p>
    <w:p w14:paraId="3BDC7BA4" w14:textId="4E895B4A" w:rsidR="002B7607" w:rsidRPr="00A11210" w:rsidRDefault="002B7607" w:rsidP="00F90E54">
      <w:pPr>
        <w:pStyle w:val="Default"/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</w:p>
    <w:p w14:paraId="7B2B43B7" w14:textId="7F4AE284" w:rsidR="008505EA" w:rsidRPr="00A11210" w:rsidRDefault="00C505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Rozwiązanie </w:t>
      </w:r>
      <w:r w:rsidR="00C65D06" w:rsidRPr="00A11210">
        <w:rPr>
          <w:rFonts w:ascii="Calibri" w:hAnsi="Calibri" w:cs="Calibri"/>
          <w:b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mowy</w:t>
      </w:r>
    </w:p>
    <w:p w14:paraId="45D1C27C" w14:textId="432FC339" w:rsidR="008505EA" w:rsidRPr="00A11210" w:rsidRDefault="008505EA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9A0B37" w:rsidRPr="00A11210">
        <w:rPr>
          <w:rFonts w:ascii="Calibri" w:hAnsi="Calibri" w:cs="Calibri"/>
          <w:b/>
          <w:bCs/>
          <w:color w:val="auto"/>
          <w:sz w:val="22"/>
          <w:szCs w:val="22"/>
        </w:rPr>
        <w:t>7</w:t>
      </w:r>
    </w:p>
    <w:p w14:paraId="06801827" w14:textId="35ED726F" w:rsidR="008505EA" w:rsidRPr="00A11210" w:rsidRDefault="00CA390B" w:rsidP="00F8236F">
      <w:pPr>
        <w:pStyle w:val="Default"/>
        <w:numPr>
          <w:ilvl w:val="0"/>
          <w:numId w:val="21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Rozwiązanie umowy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nie zwalnia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Stron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z obowiązku uregulowania wzajemnych należności i wynikających z niej zobowiązań za </w:t>
      </w:r>
      <w:r w:rsidR="00992EF9" w:rsidRPr="00A11210">
        <w:rPr>
          <w:rFonts w:ascii="Calibri" w:hAnsi="Calibri" w:cs="Calibri"/>
          <w:color w:val="auto"/>
          <w:sz w:val="22"/>
          <w:szCs w:val="22"/>
        </w:rPr>
        <w:t>dotychczasową realizację przedmiotu zamówienia.</w:t>
      </w:r>
    </w:p>
    <w:p w14:paraId="36448404" w14:textId="26D4D891" w:rsidR="00CA390B" w:rsidRPr="00A11210" w:rsidRDefault="00CA390B" w:rsidP="00F8236F">
      <w:pPr>
        <w:pStyle w:val="Default"/>
        <w:numPr>
          <w:ilvl w:val="0"/>
          <w:numId w:val="21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Umowa może być rozwiązana przez jedną ze Stron w trybie natychmiastowym w przypadku, gdy druga ze Stron pomimo pisemnego wezwania i wyznaczenia dodatkowego 14-dniowego terminu do doprowadzenia do prawidłowego wykonywania Umowy, nadal rażąco narusza warunki Umowy</w:t>
      </w:r>
      <w:r w:rsidR="00D51C53" w:rsidRPr="00A11210">
        <w:rPr>
          <w:rFonts w:ascii="Calibri" w:hAnsi="Calibri" w:cs="Calibri"/>
          <w:color w:val="auto"/>
          <w:sz w:val="22"/>
          <w:szCs w:val="22"/>
        </w:rPr>
        <w:t xml:space="preserve"> lub zaniechał</w:t>
      </w:r>
      <w:r w:rsidR="00707A3D">
        <w:rPr>
          <w:rFonts w:ascii="Calibri" w:hAnsi="Calibri" w:cs="Calibri"/>
          <w:color w:val="auto"/>
          <w:sz w:val="22"/>
          <w:szCs w:val="22"/>
        </w:rPr>
        <w:t>a</w:t>
      </w:r>
      <w:r w:rsidR="00D51C53" w:rsidRPr="00A11210">
        <w:rPr>
          <w:rFonts w:ascii="Calibri" w:hAnsi="Calibri" w:cs="Calibri"/>
          <w:color w:val="auto"/>
          <w:sz w:val="22"/>
          <w:szCs w:val="22"/>
        </w:rPr>
        <w:t xml:space="preserve"> jej realizacji.</w:t>
      </w:r>
    </w:p>
    <w:p w14:paraId="785D5FEE" w14:textId="12BE8B7E" w:rsidR="00AA50A3" w:rsidRPr="00A11210" w:rsidRDefault="00CA390B" w:rsidP="00F8236F">
      <w:pPr>
        <w:pStyle w:val="Default"/>
        <w:numPr>
          <w:ilvl w:val="0"/>
          <w:numId w:val="21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razie wystąpienia istotnej zmiany okoliczności powodującej, że wykonanie Umowy nie leży w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interesie publicznym, czego nie można było przewidzieć w chwili zawarcia Umowy, Zamawiający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może odstąpić od Umowy (w części lub w całości) w terminie 30 dni od powzięcia wiadomości o powyższych okolicznościach.</w:t>
      </w:r>
    </w:p>
    <w:p w14:paraId="374A639D" w14:textId="5B4FC003" w:rsidR="002367FC" w:rsidRPr="00A11210" w:rsidRDefault="00D51C53" w:rsidP="00F8236F">
      <w:pPr>
        <w:pStyle w:val="Default"/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 przypadk</w:t>
      </w:r>
      <w:r w:rsidR="00707A3D">
        <w:rPr>
          <w:rFonts w:ascii="Calibri" w:hAnsi="Calibri" w:cs="Calibri"/>
          <w:bCs/>
          <w:color w:val="auto"/>
          <w:sz w:val="22"/>
          <w:szCs w:val="22"/>
        </w:rPr>
        <w:t>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07A3D">
        <w:rPr>
          <w:rFonts w:ascii="Calibri" w:hAnsi="Calibri" w:cs="Calibri"/>
          <w:bCs/>
          <w:color w:val="auto"/>
          <w:sz w:val="22"/>
          <w:szCs w:val="22"/>
        </w:rPr>
        <w:t>rozwiązania umowy zgodnie z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ust. 2</w:t>
      </w:r>
      <w:r w:rsidR="00707A3D">
        <w:rPr>
          <w:rFonts w:ascii="Calibri" w:hAnsi="Calibri" w:cs="Calibri"/>
          <w:bCs/>
          <w:color w:val="auto"/>
          <w:sz w:val="22"/>
          <w:szCs w:val="22"/>
        </w:rPr>
        <w:t xml:space="preserve"> lub 3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Wykonawca może żądać jedynie wynagrodzenia należnego z tytułu wykona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nej przez niego do chwili rozwiązania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części umowy.</w:t>
      </w:r>
    </w:p>
    <w:p w14:paraId="6045C4EF" w14:textId="76A4B5DF" w:rsidR="00B16B44" w:rsidRPr="00A11210" w:rsidRDefault="00B16B44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Zabezpieczenie umowy</w:t>
      </w:r>
    </w:p>
    <w:p w14:paraId="6FA0E09C" w14:textId="41145480" w:rsidR="00B16B44" w:rsidRPr="00A11210" w:rsidRDefault="00B16B44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B42C05" w:rsidRPr="00A11210">
        <w:rPr>
          <w:rFonts w:ascii="Calibri" w:hAnsi="Calibri" w:cs="Calibri"/>
          <w:b/>
          <w:bCs/>
          <w:color w:val="auto"/>
          <w:sz w:val="22"/>
          <w:szCs w:val="22"/>
        </w:rPr>
        <w:t>8</w:t>
      </w:r>
    </w:p>
    <w:p w14:paraId="69822010" w14:textId="1D861DB7" w:rsidR="00347084" w:rsidRPr="00A11210" w:rsidRDefault="00B16B4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Strony zgodnie potwierdzają, że przed podpisaniem Umowy Wykonawca wniósł zabezpieczenie należytego wykonania Umowy w wysokości 5% 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>wynagrodzenia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określonego w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§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5 ust. 1</w:t>
      </w:r>
      <w:r w:rsidR="00171893" w:rsidRPr="00A11210">
        <w:rPr>
          <w:rFonts w:ascii="Calibri" w:hAnsi="Calibri" w:cs="Calibri"/>
          <w:bCs/>
          <w:color w:val="auto"/>
          <w:sz w:val="22"/>
          <w:szCs w:val="22"/>
        </w:rPr>
        <w:t xml:space="preserve"> Umowy</w:t>
      </w:r>
      <w:r w:rsidR="00B45CFC"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1851AA28" w14:textId="3D2EBB2A" w:rsidR="00207F21" w:rsidRPr="00F8236F" w:rsidRDefault="0034708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lastRenderedPageBreak/>
        <w:t xml:space="preserve">Zamawiający zwróci zabezpieczenie określone w ust. 1 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>w następujących terminach:</w:t>
      </w:r>
    </w:p>
    <w:p w14:paraId="0A548886" w14:textId="56D599AB" w:rsidR="00207F21" w:rsidRPr="00F8236F" w:rsidRDefault="00347084" w:rsidP="00F8236F">
      <w:pPr>
        <w:pStyle w:val="Default"/>
        <w:numPr>
          <w:ilvl w:val="0"/>
          <w:numId w:val="33"/>
        </w:numPr>
        <w:spacing w:line="276" w:lineRule="auto"/>
        <w:ind w:left="1134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30 dni od dnia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 xml:space="preserve"> w</w:t>
      </w:r>
      <w:r w:rsidR="00207F21" w:rsidRPr="00207F21">
        <w:rPr>
          <w:rFonts w:ascii="Calibri" w:hAnsi="Calibri" w:cs="Calibri"/>
          <w:bCs/>
          <w:color w:val="auto"/>
          <w:sz w:val="22"/>
          <w:szCs w:val="22"/>
        </w:rPr>
        <w:t>ykonania zamówienia i uznania przez zamawiającego za należycie wykonane</w:t>
      </w:r>
      <w:r w:rsidR="00207F21">
        <w:rPr>
          <w:rFonts w:ascii="Calibri" w:hAnsi="Calibri" w:cs="Calibri"/>
          <w:bCs/>
          <w:color w:val="auto"/>
          <w:sz w:val="22"/>
          <w:szCs w:val="22"/>
        </w:rPr>
        <w:t xml:space="preserve"> – 70% wartości zabezpieczenia;</w:t>
      </w:r>
    </w:p>
    <w:p w14:paraId="01FC139F" w14:textId="0A39CE17" w:rsidR="00347084" w:rsidRPr="00A11210" w:rsidRDefault="00207F21" w:rsidP="00F8236F">
      <w:pPr>
        <w:pStyle w:val="Default"/>
        <w:numPr>
          <w:ilvl w:val="0"/>
          <w:numId w:val="33"/>
        </w:numPr>
        <w:spacing w:line="276" w:lineRule="auto"/>
        <w:ind w:left="1134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15 dni po upływie okresu rękojmi za wady – 30% wartości zabezpieczenia</w:t>
      </w:r>
      <w:r w:rsidR="00E80A9A"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27F05077" w14:textId="3C2273F5" w:rsidR="00B16B44" w:rsidRPr="00A11210" w:rsidRDefault="0034708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Zamawiający będzie upoważniony do pobrania części lub całości kwoty zabezpieczenia w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każdym przypadku, gdy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Wykonawca zobowiązany będzie do zapłaty kar umownych i/lub odszkodowań i/lub pokrycia kosztów wynikających z postanowień niniejszej Umowy.</w:t>
      </w:r>
    </w:p>
    <w:p w14:paraId="209323D0" w14:textId="3A34CFD9" w:rsidR="00347084" w:rsidRPr="00A11210" w:rsidRDefault="00347084" w:rsidP="00F8236F">
      <w:pPr>
        <w:pStyle w:val="Default"/>
        <w:numPr>
          <w:ilvl w:val="0"/>
          <w:numId w:val="22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 przypadku przesunięcia terminu realizacji Umowy, Wykonawca zobowiązuje się do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uregulowania zabezpieczenia należytego wykonania umowy na okres niezbędny na realizację Umowy po przesunięciu terminu.</w:t>
      </w:r>
    </w:p>
    <w:p w14:paraId="021B09FF" w14:textId="77777777" w:rsidR="003D5D03" w:rsidRDefault="003D5D03" w:rsidP="003C1B02">
      <w:pPr>
        <w:pStyle w:val="Default"/>
        <w:spacing w:line="276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B838CAB" w14:textId="26400C0D" w:rsidR="00953A0B" w:rsidRPr="00A11210" w:rsidRDefault="00953A0B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14:paraId="40B847B9" w14:textId="67BFC4D0" w:rsidR="00953A0B" w:rsidRPr="00A11210" w:rsidRDefault="00953A0B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0478E3" w:rsidRPr="00A11210">
        <w:rPr>
          <w:rFonts w:ascii="Calibri" w:hAnsi="Calibri" w:cs="Calibri"/>
          <w:b/>
          <w:bCs/>
          <w:color w:val="auto"/>
          <w:sz w:val="22"/>
          <w:szCs w:val="22"/>
        </w:rPr>
        <w:t>9</w:t>
      </w:r>
    </w:p>
    <w:p w14:paraId="329FBA21" w14:textId="0A925C7B" w:rsidR="00953A0B" w:rsidRPr="00A11210" w:rsidRDefault="00953A0B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Wykonawca jest zobowiązany do zapłaty na rzecz Zamawiającego kar umownych w przypadku:</w:t>
      </w:r>
    </w:p>
    <w:p w14:paraId="2BF2A05F" w14:textId="3DB39F97" w:rsidR="00953A0B" w:rsidRPr="00A11210" w:rsidRDefault="00171893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Odstąpienia od Umowy przez </w:t>
      </w:r>
      <w:r w:rsidR="00617253" w:rsidRPr="00A11210">
        <w:rPr>
          <w:rFonts w:ascii="Calibri" w:hAnsi="Calibri" w:cs="Calibri"/>
          <w:bCs/>
          <w:color w:val="auto"/>
          <w:sz w:val="22"/>
          <w:szCs w:val="22"/>
        </w:rPr>
        <w:t xml:space="preserve">którąkolwiek ze stron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 przyczyn leżących po stronie Wykonawcy lub rozwiązani</w:t>
      </w:r>
      <w:r w:rsidR="00325631" w:rsidRPr="00A11210">
        <w:rPr>
          <w:rFonts w:ascii="Calibri" w:hAnsi="Calibri" w:cs="Calibri"/>
          <w:bCs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umowy przez Wykonawcę albo Zamawiającego z przyczyn, za które odpowiedzialność ponosi Wykonawca – w wysokości 20% wynagrodzenia brutto określonego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 xml:space="preserve"> 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§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5 ust. 1 Umowy</w:t>
      </w:r>
      <w:r w:rsidR="00291AEA" w:rsidRPr="00A11210">
        <w:rPr>
          <w:rFonts w:ascii="Calibri" w:hAnsi="Calibri" w:cs="Calibri"/>
          <w:bCs/>
          <w:color w:val="auto"/>
          <w:sz w:val="22"/>
          <w:szCs w:val="22"/>
        </w:rPr>
        <w:t>;</w:t>
      </w:r>
    </w:p>
    <w:p w14:paraId="460EB83B" w14:textId="283B4670" w:rsidR="00F920BF" w:rsidRPr="00A11210" w:rsidRDefault="00F920BF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Opóźnienia w dostarczeniu przedmiotu zamówienia w terminach wskazanych w §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4 ust. 1 pkt 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a),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b) i c) – 200 zł (słownie: dwieście złotych) za każdy dzień opóźnienia;</w:t>
      </w:r>
    </w:p>
    <w:p w14:paraId="1CAE442C" w14:textId="30C735E7" w:rsidR="008545AE" w:rsidRPr="00A11210" w:rsidRDefault="008545AE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Opóźnienia w dostarczeniu harmonogramu opisanego w §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6 ust. 7 Umowy – 200 zł (słownie: dwieście złotych) za każdy dzień opóźnienia;</w:t>
      </w:r>
    </w:p>
    <w:p w14:paraId="2E59D5E7" w14:textId="344483B9" w:rsidR="00291AEA" w:rsidRPr="00A11210" w:rsidRDefault="00B330EE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Opóźnienia w usunięciu nieprawidłowości 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 xml:space="preserve">(awaria)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 działaniu rower</w:t>
      </w:r>
      <w:r w:rsidR="00107A3D" w:rsidRPr="00A11210">
        <w:rPr>
          <w:rFonts w:ascii="Calibri" w:hAnsi="Calibri" w:cs="Calibri"/>
          <w:bCs/>
          <w:color w:val="auto"/>
          <w:sz w:val="22"/>
          <w:szCs w:val="22"/>
        </w:rPr>
        <w:t>ów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8D130F">
        <w:rPr>
          <w:rFonts w:ascii="Calibri" w:hAnsi="Calibri" w:cs="Calibri"/>
          <w:bCs/>
          <w:color w:val="auto"/>
          <w:sz w:val="22"/>
          <w:szCs w:val="22"/>
        </w:rPr>
        <w:t>w okresie gwarancji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AD381B">
        <w:rPr>
          <w:rFonts w:ascii="Calibri" w:hAnsi="Calibri" w:cs="Calibri"/>
          <w:bCs/>
          <w:color w:val="auto"/>
          <w:sz w:val="22"/>
          <w:szCs w:val="22"/>
        </w:rPr>
        <w:t xml:space="preserve">i rękojmi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- 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>100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z</w:t>
      </w:r>
      <w:r w:rsidR="000F6059" w:rsidRPr="00A11210">
        <w:rPr>
          <w:rFonts w:ascii="Calibri" w:hAnsi="Calibri" w:cs="Calibri"/>
          <w:bCs/>
          <w:color w:val="auto"/>
          <w:sz w:val="22"/>
          <w:szCs w:val="22"/>
        </w:rPr>
        <w:t>ł (słownie:</w:t>
      </w:r>
      <w:r w:rsidR="00AB4EC9" w:rsidRPr="00A11210">
        <w:rPr>
          <w:rFonts w:ascii="Calibri" w:hAnsi="Calibri" w:cs="Calibri"/>
          <w:bCs/>
          <w:color w:val="auto"/>
          <w:sz w:val="22"/>
          <w:szCs w:val="22"/>
        </w:rPr>
        <w:t xml:space="preserve"> sto złotych</w:t>
      </w:r>
      <w:r w:rsidR="000F6059" w:rsidRPr="00A11210">
        <w:rPr>
          <w:rFonts w:ascii="Calibri" w:hAnsi="Calibri" w:cs="Calibri"/>
          <w:bCs/>
          <w:color w:val="auto"/>
          <w:sz w:val="22"/>
          <w:szCs w:val="22"/>
        </w:rPr>
        <w:t xml:space="preserve">)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za każdy dzień opóźnienia;</w:t>
      </w:r>
    </w:p>
    <w:p w14:paraId="4AAB88C6" w14:textId="0FD945C4" w:rsidR="00107A3D" w:rsidRPr="00C66B8F" w:rsidRDefault="000F6059" w:rsidP="00F8236F">
      <w:pPr>
        <w:pStyle w:val="Default"/>
        <w:numPr>
          <w:ilvl w:val="0"/>
          <w:numId w:val="25"/>
        </w:numPr>
        <w:spacing w:line="276" w:lineRule="auto"/>
        <w:ind w:left="1134" w:hanging="567"/>
        <w:jc w:val="both"/>
        <w:rPr>
          <w:rFonts w:ascii="Calibri" w:hAnsi="Calibri" w:cs="Calibri"/>
          <w:bCs/>
          <w:strike/>
          <w:color w:val="FF0000"/>
          <w:sz w:val="22"/>
          <w:szCs w:val="22"/>
        </w:rPr>
      </w:pP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>Wykorzystanie w produkcji rowerów elementów nie spełniających wymogów określonych w </w:t>
      </w:r>
      <w:r w:rsidR="00873A2C" w:rsidRPr="00C66B8F">
        <w:rPr>
          <w:rFonts w:ascii="Calibri" w:hAnsi="Calibri" w:cs="Calibri"/>
          <w:bCs/>
          <w:strike/>
          <w:color w:val="FF0000"/>
          <w:sz w:val="22"/>
          <w:szCs w:val="22"/>
        </w:rPr>
        <w:t>U</w:t>
      </w: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>mowie</w:t>
      </w:r>
      <w:r w:rsidR="003C2257" w:rsidRPr="00C66B8F">
        <w:rPr>
          <w:rFonts w:ascii="Calibri" w:hAnsi="Calibri" w:cs="Calibri"/>
          <w:bCs/>
          <w:strike/>
          <w:color w:val="FF0000"/>
          <w:sz w:val="22"/>
          <w:szCs w:val="22"/>
        </w:rPr>
        <w:t>,</w:t>
      </w: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 xml:space="preserve"> SIWZ</w:t>
      </w:r>
      <w:r w:rsidR="003C2257" w:rsidRPr="00C66B8F">
        <w:rPr>
          <w:rFonts w:ascii="Calibri" w:hAnsi="Calibri" w:cs="Calibri"/>
          <w:bCs/>
          <w:strike/>
          <w:color w:val="FF0000"/>
          <w:sz w:val="22"/>
          <w:szCs w:val="22"/>
        </w:rPr>
        <w:t>, przepisach powszechnie obowiązujących lub odpowiednich normach branżowych</w:t>
      </w: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 xml:space="preserve"> </w:t>
      </w:r>
      <w:r w:rsidR="00AB4EC9" w:rsidRPr="00C66B8F">
        <w:rPr>
          <w:rFonts w:ascii="Calibri" w:hAnsi="Calibri" w:cs="Calibri"/>
          <w:bCs/>
          <w:strike/>
          <w:color w:val="FF0000"/>
          <w:sz w:val="22"/>
          <w:szCs w:val="22"/>
        </w:rPr>
        <w:t>–</w:t>
      </w: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 xml:space="preserve"> </w:t>
      </w:r>
      <w:r w:rsidR="00AB4EC9" w:rsidRPr="00C66B8F">
        <w:rPr>
          <w:rFonts w:ascii="Calibri" w:hAnsi="Calibri" w:cs="Calibri"/>
          <w:bCs/>
          <w:strike/>
          <w:color w:val="FF0000"/>
          <w:sz w:val="22"/>
          <w:szCs w:val="22"/>
        </w:rPr>
        <w:t xml:space="preserve">500 </w:t>
      </w: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>zł (słownie:</w:t>
      </w:r>
      <w:r w:rsidR="00AB4EC9" w:rsidRPr="00C66B8F">
        <w:rPr>
          <w:rFonts w:ascii="Calibri" w:hAnsi="Calibri" w:cs="Calibri"/>
          <w:bCs/>
          <w:strike/>
          <w:color w:val="FF0000"/>
          <w:sz w:val="22"/>
          <w:szCs w:val="22"/>
        </w:rPr>
        <w:t xml:space="preserve"> pięćset złotych</w:t>
      </w:r>
      <w:r w:rsidRPr="00C66B8F">
        <w:rPr>
          <w:rFonts w:ascii="Calibri" w:hAnsi="Calibri" w:cs="Calibri"/>
          <w:bCs/>
          <w:strike/>
          <w:color w:val="FF0000"/>
          <w:sz w:val="22"/>
          <w:szCs w:val="22"/>
        </w:rPr>
        <w:t>) za każdy stwierdzony przypadek</w:t>
      </w:r>
      <w:r w:rsidR="00B14E73" w:rsidRPr="00C66B8F">
        <w:rPr>
          <w:rFonts w:ascii="Calibri" w:hAnsi="Calibri" w:cs="Calibri"/>
          <w:bCs/>
          <w:strike/>
          <w:color w:val="FF0000"/>
          <w:sz w:val="22"/>
          <w:szCs w:val="22"/>
        </w:rPr>
        <w:t>.</w:t>
      </w:r>
    </w:p>
    <w:p w14:paraId="7B7AAECB" w14:textId="0AF74F28" w:rsidR="00A1157C" w:rsidRPr="00A11210" w:rsidRDefault="00A1157C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Roszczenia z tytułu kar umownych </w:t>
      </w:r>
      <w:r w:rsidR="00325631" w:rsidRPr="00A11210">
        <w:rPr>
          <w:rFonts w:ascii="Calibri" w:hAnsi="Calibri" w:cs="Calibri"/>
          <w:bCs/>
          <w:color w:val="auto"/>
          <w:sz w:val="22"/>
          <w:szCs w:val="22"/>
        </w:rPr>
        <w:t>mogą być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>potrącane</w:t>
      </w:r>
      <w:r w:rsidR="00B14E73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z wynagrodzenia należnego Wykonawcy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 xml:space="preserve"> lub zabezpieczenia</w:t>
      </w:r>
      <w:r w:rsidR="00B14E73">
        <w:rPr>
          <w:rFonts w:ascii="Calibri" w:hAnsi="Calibri" w:cs="Calibri"/>
          <w:bCs/>
          <w:color w:val="auto"/>
          <w:sz w:val="22"/>
          <w:szCs w:val="22"/>
        </w:rPr>
        <w:t>, na co Wykonawca wyraża zgodę.</w:t>
      </w:r>
    </w:p>
    <w:p w14:paraId="48CD7FEA" w14:textId="59BB2FC9" w:rsidR="00A1157C" w:rsidRPr="00A11210" w:rsidRDefault="00A1157C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Na kary umowne zostanie wystawiona przez Zamawiającego nota obciążeniowa.</w:t>
      </w:r>
      <w:r w:rsidR="00D96719" w:rsidRPr="00A11210">
        <w:rPr>
          <w:rFonts w:ascii="Calibri" w:hAnsi="Calibri" w:cs="Calibri"/>
          <w:bCs/>
          <w:color w:val="auto"/>
          <w:sz w:val="22"/>
          <w:szCs w:val="22"/>
        </w:rPr>
        <w:t xml:space="preserve"> Naliczona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="00D96719" w:rsidRPr="00A11210">
        <w:rPr>
          <w:rFonts w:ascii="Calibri" w:hAnsi="Calibri" w:cs="Calibri"/>
          <w:bCs/>
          <w:color w:val="auto"/>
          <w:sz w:val="22"/>
          <w:szCs w:val="22"/>
        </w:rPr>
        <w:t>w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 </w:t>
      </w:r>
      <w:r w:rsidR="00D96719" w:rsidRPr="00A11210">
        <w:rPr>
          <w:rFonts w:ascii="Calibri" w:hAnsi="Calibri" w:cs="Calibri"/>
          <w:bCs/>
          <w:color w:val="auto"/>
          <w:sz w:val="22"/>
          <w:szCs w:val="22"/>
        </w:rPr>
        <w:t>ten sposób kara umowna staje się natychmiast wymagalna.</w:t>
      </w:r>
    </w:p>
    <w:p w14:paraId="2FB3E077" w14:textId="449C53CB" w:rsidR="00A1157C" w:rsidRPr="00A11210" w:rsidRDefault="00B6351B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Niezależnie od kar umownych, o których mowa w ust. 1, 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Zamawiający ma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prawo dochodzenia odszkodowania uzupełniającego w przypadku, gdy określone w ust. 1 kary nie pokrywają </w:t>
      </w:r>
      <w:r w:rsidR="003C2257">
        <w:rPr>
          <w:rFonts w:ascii="Calibri" w:hAnsi="Calibri" w:cs="Calibri"/>
          <w:bCs/>
          <w:color w:val="auto"/>
          <w:sz w:val="22"/>
          <w:szCs w:val="22"/>
        </w:rPr>
        <w:t>jego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szkód.</w:t>
      </w:r>
    </w:p>
    <w:p w14:paraId="6E94462E" w14:textId="55FC3E16" w:rsidR="002B7607" w:rsidRPr="00AE0AB9" w:rsidRDefault="00D96719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Rozwiązanie lub wygaśnięcie Umowy nie pozbawia Zamawiającego uprawnienia do naliczania i dochodzenia kar umownych.</w:t>
      </w:r>
    </w:p>
    <w:p w14:paraId="5CDD7D3C" w14:textId="381A57B7" w:rsidR="00B14E73" w:rsidRPr="00A11210" w:rsidRDefault="00B14E73" w:rsidP="00F8236F">
      <w:pPr>
        <w:pStyle w:val="Default"/>
        <w:numPr>
          <w:ilvl w:val="0"/>
          <w:numId w:val="24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Naprawienie szkód wyrządzonych w okolicznościach, dla których nie zastrzeżono kar umownych, następuje na zasadach ogólnych.</w:t>
      </w:r>
    </w:p>
    <w:p w14:paraId="4989A5E4" w14:textId="77777777" w:rsidR="00832333" w:rsidRPr="00A11210" w:rsidRDefault="00832333" w:rsidP="00832333">
      <w:pPr>
        <w:pStyle w:val="Default"/>
        <w:spacing w:line="276" w:lineRule="auto"/>
        <w:ind w:left="426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099FE0AE" w14:textId="0ACAE683" w:rsidR="002B7607" w:rsidRPr="00A11210" w:rsidRDefault="002B76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Gwarancja</w:t>
      </w:r>
      <w:r w:rsidR="00AD381B">
        <w:rPr>
          <w:rFonts w:ascii="Calibri" w:hAnsi="Calibri" w:cs="Calibri"/>
          <w:b/>
          <w:bCs/>
          <w:color w:val="auto"/>
          <w:sz w:val="22"/>
          <w:szCs w:val="22"/>
        </w:rPr>
        <w:t xml:space="preserve"> i rękojmia</w:t>
      </w:r>
    </w:p>
    <w:p w14:paraId="557B2617" w14:textId="797F6B1E" w:rsidR="002B7607" w:rsidRPr="00A11210" w:rsidRDefault="002B7607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</w:t>
      </w:r>
      <w:r w:rsidR="0087346A" w:rsidRPr="00A11210">
        <w:rPr>
          <w:rFonts w:ascii="Calibri" w:hAnsi="Calibri" w:cs="Calibri"/>
          <w:b/>
          <w:bCs/>
          <w:color w:val="auto"/>
          <w:sz w:val="22"/>
          <w:szCs w:val="22"/>
        </w:rPr>
        <w:t>10</w:t>
      </w:r>
    </w:p>
    <w:p w14:paraId="059D3B69" w14:textId="1C748D12" w:rsidR="00DE28BD" w:rsidRPr="00A11210" w:rsidRDefault="00DE28B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Wykonawca udziela Zamawiającemu gwarancji </w:t>
      </w:r>
      <w:r w:rsidR="007354A8" w:rsidRPr="00A11210">
        <w:rPr>
          <w:rFonts w:ascii="Calibri" w:hAnsi="Calibri" w:cs="Calibri"/>
          <w:bCs/>
          <w:color w:val="auto"/>
          <w:sz w:val="22"/>
          <w:szCs w:val="22"/>
        </w:rPr>
        <w:t>na przedmiot umowy, o którym mowa w §1</w:t>
      </w:r>
      <w:r w:rsidR="003A336D" w:rsidRPr="00A11210">
        <w:rPr>
          <w:rFonts w:ascii="Calibri" w:hAnsi="Calibri" w:cs="Calibri"/>
          <w:bCs/>
          <w:color w:val="auto"/>
          <w:sz w:val="22"/>
          <w:szCs w:val="22"/>
        </w:rPr>
        <w:t xml:space="preserve"> Umowy</w:t>
      </w:r>
      <w:r w:rsidR="007354A8" w:rsidRPr="00A11210">
        <w:rPr>
          <w:rFonts w:ascii="Calibri" w:hAnsi="Calibri" w:cs="Calibri"/>
          <w:bCs/>
          <w:color w:val="auto"/>
          <w:sz w:val="22"/>
          <w:szCs w:val="22"/>
        </w:rPr>
        <w:t>. Okres gwarancji wynosi …………… miesięcy. Bieg terminu gwarancji rozpoczyna się od dnia podpisania przez Strony protokołu odbioru końcowego.</w:t>
      </w:r>
    </w:p>
    <w:p w14:paraId="3E14A360" w14:textId="370732DB" w:rsidR="007354A8" w:rsidRDefault="007354A8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>Strony ustalają, iż okres rękojmi jest równy okresowi gwarancji.</w:t>
      </w:r>
    </w:p>
    <w:p w14:paraId="2A36C4B1" w14:textId="78A39D78" w:rsidR="00D25BCA" w:rsidRPr="00A11210" w:rsidRDefault="00D25BCA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D25BCA">
        <w:rPr>
          <w:rFonts w:ascii="Calibri" w:hAnsi="Calibri" w:cs="Calibri"/>
          <w:bCs/>
          <w:color w:val="auto"/>
          <w:sz w:val="22"/>
          <w:szCs w:val="22"/>
        </w:rPr>
        <w:lastRenderedPageBreak/>
        <w:t>Z chwilą dostawy przedmiotu zamówienia przez Wykonawcę, uprawnienia i obowiązki Zamawiającego wynikające z gwarancji mogą zostać przeniesione na właściwą gminę, na podstawie odrębnej umowy zawartej pomiędzy nią, a Zamawiającym.</w:t>
      </w:r>
    </w:p>
    <w:p w14:paraId="3CA58C12" w14:textId="6918E034" w:rsidR="007354A8" w:rsidRPr="00A11210" w:rsidRDefault="00D601CA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W okresie gwarancji i rękojmi Wykonawca zobowiązuje się do bezpłatnego usunięcia wad 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i/lub usterek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w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 możliwie jak najkrótszym rozsądnym czasie, nie później jednak niż w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terminie </w:t>
      </w:r>
      <w:r w:rsidR="001A00A3" w:rsidRPr="00A11210">
        <w:rPr>
          <w:rFonts w:ascii="Calibri" w:hAnsi="Calibri" w:cs="Calibri"/>
          <w:bCs/>
          <w:color w:val="auto"/>
          <w:sz w:val="22"/>
          <w:szCs w:val="22"/>
        </w:rPr>
        <w:t xml:space="preserve">7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dni 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licząc od daty powiadomienia przez </w:t>
      </w:r>
      <w:bookmarkStart w:id="8" w:name="_Hlk3358840"/>
      <w:r w:rsidR="008A0B01">
        <w:rPr>
          <w:rFonts w:ascii="Calibri" w:hAnsi="Calibri" w:cs="Calibri"/>
          <w:bCs/>
          <w:color w:val="auto"/>
          <w:sz w:val="22"/>
          <w:szCs w:val="22"/>
        </w:rPr>
        <w:t>dysponenta rowerów (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4A040B">
        <w:rPr>
          <w:rFonts w:ascii="Calibri" w:hAnsi="Calibri" w:cs="Calibri"/>
          <w:bCs/>
          <w:color w:val="auto"/>
          <w:sz w:val="22"/>
          <w:szCs w:val="22"/>
        </w:rPr>
        <w:t xml:space="preserve"> lub gminę) </w:t>
      </w:r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bookmarkEnd w:id="8"/>
      <w:r w:rsidR="00231DE6" w:rsidRPr="00A11210">
        <w:rPr>
          <w:rFonts w:ascii="Calibri" w:hAnsi="Calibri" w:cs="Calibri"/>
          <w:bCs/>
          <w:color w:val="auto"/>
          <w:sz w:val="22"/>
          <w:szCs w:val="22"/>
        </w:rPr>
        <w:t>pismem lub faksem o wadzie.</w:t>
      </w:r>
    </w:p>
    <w:p w14:paraId="56CFFDD3" w14:textId="326751EA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Fakt skutecznego usunięcia wady każdorazowo wymaga potwierdzenia na piśmie przez Wykonawcę </w:t>
      </w:r>
      <w:r w:rsidR="008A0B01">
        <w:rPr>
          <w:rFonts w:ascii="Calibri" w:hAnsi="Calibri" w:cs="Calibri"/>
          <w:color w:val="auto"/>
          <w:sz w:val="22"/>
          <w:szCs w:val="22"/>
        </w:rPr>
        <w:t xml:space="preserve">oraz 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>dysponenta rowerów (</w:t>
      </w:r>
      <w:r w:rsidR="008A0B01" w:rsidRPr="00A11210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 xml:space="preserve"> lub gminę).</w:t>
      </w:r>
    </w:p>
    <w:p w14:paraId="5CF89B93" w14:textId="48E6C0E3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Zamawiający ma prawo dochodzić uprawnień z tytułu rękojmi za wady niezależnie od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uprawnień wynikających z gwarancji.</w:t>
      </w:r>
    </w:p>
    <w:p w14:paraId="631C55AB" w14:textId="6A64C603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14:paraId="2BC12DD1" w14:textId="578297B6" w:rsidR="001F435E" w:rsidRPr="00A11210" w:rsidRDefault="001F435E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Jeżeli Wykonawca nie jest w stanie usunąć wad i/lub usterek w terminie wskazanym w ust. 3</w:t>
      </w:r>
      <w:r w:rsidR="00AD381B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zobowiązany jest </w:t>
      </w:r>
      <w:r w:rsidR="00893250" w:rsidRPr="00A11210">
        <w:rPr>
          <w:rFonts w:ascii="Calibri" w:hAnsi="Calibri" w:cs="Calibri"/>
          <w:color w:val="auto"/>
          <w:sz w:val="22"/>
          <w:szCs w:val="22"/>
        </w:rPr>
        <w:t xml:space="preserve">do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dostarczenia roweru zastępczego o parametrach nie </w:t>
      </w:r>
      <w:r w:rsidR="00522593" w:rsidRPr="00A11210">
        <w:rPr>
          <w:rFonts w:ascii="Calibri" w:hAnsi="Calibri" w:cs="Calibri"/>
          <w:bCs/>
          <w:color w:val="auto"/>
          <w:sz w:val="22"/>
          <w:szCs w:val="22"/>
        </w:rPr>
        <w:t>gorszych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 niż te</w:t>
      </w:r>
      <w:r w:rsidR="004A040B">
        <w:rPr>
          <w:rFonts w:ascii="Calibri" w:hAnsi="Calibri" w:cs="Calibri"/>
          <w:bCs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określone </w:t>
      </w:r>
      <w:r w:rsidR="00905D2D" w:rsidRPr="00A11210">
        <w:rPr>
          <w:rFonts w:ascii="Calibri" w:hAnsi="Calibri" w:cs="Calibri"/>
          <w:bCs/>
          <w:color w:val="auto"/>
          <w:sz w:val="22"/>
          <w:szCs w:val="22"/>
        </w:rPr>
        <w:t>przez Zamawiającego w postępowaniu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370D5B4C" w14:textId="1775B148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Jeżeli Wykonawca nie usunie wady w terminie 14 dni od upływu terminu, o którym mowa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ust. 3, to Zamawiający może zlecić usunięcie wady stronie trzeciej na koszt Wykonawcy.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tym przypadku koszty usuwania wady będą pokrywane w pierwszej kolejności z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zabezpieczenia należytego wykonania umowy.</w:t>
      </w:r>
    </w:p>
    <w:p w14:paraId="453EACF6" w14:textId="2C07A876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Okres gwarancji i rękojmi ulega wydłużeniu o czas usunięcia wad.</w:t>
      </w:r>
    </w:p>
    <w:p w14:paraId="3CD69341" w14:textId="38DBE86A" w:rsidR="00C127B3" w:rsidRPr="00A11210" w:rsidRDefault="00C127B3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W zakres obowiązków Wykonawcy wchodzi </w:t>
      </w:r>
      <w:r w:rsidR="00422417" w:rsidRPr="00A11210">
        <w:rPr>
          <w:rFonts w:ascii="Calibri" w:hAnsi="Calibri" w:cs="Calibri"/>
          <w:bCs/>
          <w:color w:val="auto"/>
          <w:sz w:val="22"/>
          <w:szCs w:val="22"/>
        </w:rPr>
        <w:t xml:space="preserve">nieodpłatne serwisowanie oraz wykonanie co najmniej </w:t>
      </w:r>
      <w:r w:rsidR="00620525" w:rsidRPr="00A11210">
        <w:rPr>
          <w:rFonts w:ascii="Calibri" w:hAnsi="Calibri" w:cs="Calibri"/>
          <w:bCs/>
          <w:color w:val="auto"/>
          <w:sz w:val="22"/>
          <w:szCs w:val="22"/>
        </w:rPr>
        <w:t xml:space="preserve">jednego przeglądu stanu technicznego wszystkich przekazanych rowerów w ciągu roku kalendarzowego w trakcie trwania gwarancji </w:t>
      </w:r>
      <w:r w:rsidR="00115304" w:rsidRPr="00A11210">
        <w:rPr>
          <w:rFonts w:ascii="Calibri" w:hAnsi="Calibri" w:cs="Calibri"/>
          <w:bCs/>
          <w:color w:val="auto"/>
          <w:sz w:val="22"/>
          <w:szCs w:val="22"/>
        </w:rPr>
        <w:t xml:space="preserve">wraz z dokonaniem </w:t>
      </w:r>
      <w:r w:rsidR="00115304" w:rsidRPr="00A11210">
        <w:rPr>
          <w:rFonts w:ascii="Calibri" w:hAnsi="Calibri" w:cs="Calibri"/>
          <w:color w:val="auto"/>
          <w:sz w:val="22"/>
          <w:szCs w:val="22"/>
        </w:rPr>
        <w:t>stosownej naprawy jak i</w:t>
      </w:r>
      <w:r w:rsidR="00F4020F" w:rsidRPr="00A11210">
        <w:rPr>
          <w:rFonts w:ascii="Calibri" w:hAnsi="Calibri" w:cs="Calibri"/>
          <w:color w:val="auto"/>
          <w:sz w:val="22"/>
          <w:szCs w:val="22"/>
        </w:rPr>
        <w:t> </w:t>
      </w:r>
      <w:r w:rsidR="00115304" w:rsidRPr="00A11210">
        <w:rPr>
          <w:rFonts w:ascii="Calibri" w:hAnsi="Calibri" w:cs="Calibri"/>
          <w:color w:val="auto"/>
          <w:sz w:val="22"/>
          <w:szCs w:val="22"/>
        </w:rPr>
        <w:t>wymiany wadliwych oraz uszkodzonych części</w:t>
      </w:r>
      <w:r w:rsidR="00325631" w:rsidRPr="00A11210">
        <w:rPr>
          <w:rFonts w:ascii="Calibri" w:hAnsi="Calibri" w:cs="Calibri"/>
          <w:color w:val="auto"/>
          <w:sz w:val="22"/>
          <w:szCs w:val="22"/>
        </w:rPr>
        <w:t xml:space="preserve"> na własny koszt</w:t>
      </w:r>
      <w:r w:rsidR="00115304"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516AC7E1" w14:textId="1AB28B28" w:rsidR="00115304" w:rsidRPr="00A11210" w:rsidRDefault="00115304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Zamawiający zobowiązuje się </w:t>
      </w:r>
      <w:r w:rsidR="008A0B01">
        <w:rPr>
          <w:rFonts w:ascii="Calibri" w:hAnsi="Calibri" w:cs="Calibri"/>
          <w:color w:val="auto"/>
          <w:sz w:val="22"/>
          <w:szCs w:val="22"/>
        </w:rPr>
        <w:t xml:space="preserve">osobiście lub przez dysponenta rowerów (gminę) </w:t>
      </w:r>
      <w:r w:rsidRPr="00A11210">
        <w:rPr>
          <w:rFonts w:ascii="Calibri" w:hAnsi="Calibri" w:cs="Calibri"/>
          <w:color w:val="auto"/>
          <w:sz w:val="22"/>
          <w:szCs w:val="22"/>
        </w:rPr>
        <w:t>do pisemnego zawiadomienia Wykonawcy o planowanym przeglądzie gwarancyjnym na co najmniej 14 dni przed planowanym terminem.</w:t>
      </w:r>
    </w:p>
    <w:p w14:paraId="02534C86" w14:textId="0649985E" w:rsidR="00115304" w:rsidRPr="00A11210" w:rsidRDefault="00115304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Wykonawca zobowiązuje się do przyjęcia i realizacji wniosków zawartych w protokole z przeglądu gwarancyjnego przeprowadzonego przez 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>dysponenta rowerów (</w:t>
      </w:r>
      <w:r w:rsidR="008A0B01" w:rsidRPr="00A11210">
        <w:rPr>
          <w:rFonts w:ascii="Calibri" w:hAnsi="Calibri" w:cs="Calibri"/>
          <w:bCs/>
          <w:color w:val="auto"/>
          <w:sz w:val="22"/>
          <w:szCs w:val="22"/>
        </w:rPr>
        <w:t>Zamawiającego</w:t>
      </w:r>
      <w:r w:rsidR="008A0B01">
        <w:rPr>
          <w:rFonts w:ascii="Calibri" w:hAnsi="Calibri" w:cs="Calibri"/>
          <w:bCs/>
          <w:color w:val="auto"/>
          <w:sz w:val="22"/>
          <w:szCs w:val="22"/>
        </w:rPr>
        <w:t xml:space="preserve"> lub gminę) </w:t>
      </w:r>
      <w:r w:rsidRPr="00A11210">
        <w:rPr>
          <w:rFonts w:ascii="Calibri" w:hAnsi="Calibri" w:cs="Calibri"/>
          <w:color w:val="auto"/>
          <w:sz w:val="22"/>
          <w:szCs w:val="22"/>
        </w:rPr>
        <w:t>zgodnie z ust. 1</w:t>
      </w:r>
      <w:r w:rsidR="008A0B01">
        <w:rPr>
          <w:rFonts w:ascii="Calibri" w:hAnsi="Calibri" w:cs="Calibri"/>
          <w:color w:val="auto"/>
          <w:sz w:val="22"/>
          <w:szCs w:val="22"/>
        </w:rPr>
        <w:t>1</w:t>
      </w:r>
      <w:r w:rsidRPr="00A11210">
        <w:rPr>
          <w:rFonts w:ascii="Calibri" w:hAnsi="Calibri" w:cs="Calibri"/>
          <w:color w:val="auto"/>
          <w:sz w:val="22"/>
          <w:szCs w:val="22"/>
        </w:rPr>
        <w:t>.</w:t>
      </w:r>
    </w:p>
    <w:p w14:paraId="644A5BCA" w14:textId="2E1DCA93" w:rsidR="00115304" w:rsidRPr="00A11210" w:rsidRDefault="00115304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Wykonawca w dniu rozpoczęcia odbioru końcowego zobowiązany jest przekazać Zamawiającemu dokument gwarancyjny. Nieprzekazanie dokumentu gwarancyjnego upoważnia Zamawiającego do odmowy podpisania protokołu odbioru końcowego.</w:t>
      </w:r>
    </w:p>
    <w:p w14:paraId="6C666C58" w14:textId="47F12545" w:rsidR="0057275D" w:rsidRPr="00A11210" w:rsidRDefault="0057275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Zamawiający wyznacza termin na ostateczny, pogwarancyjny odbiór przedmiotu zamówienia przed upływem terminu gwarancji i rękojmi oraz termin na protokolarne stwierdzenie usunięcia wad.</w:t>
      </w:r>
    </w:p>
    <w:p w14:paraId="700F1CB2" w14:textId="63CEB08A" w:rsidR="0057275D" w:rsidRPr="00A11210" w:rsidRDefault="0057275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Jeżeli w toku ostatecznego, pogwarancyjnego odbioru </w:t>
      </w:r>
      <w:r w:rsidR="00BB495F">
        <w:rPr>
          <w:rFonts w:ascii="Calibri" w:hAnsi="Calibri" w:cs="Calibri"/>
          <w:color w:val="auto"/>
          <w:sz w:val="22"/>
          <w:szCs w:val="22"/>
        </w:rPr>
        <w:t>przedmiotu umowy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nie została stwierdzona wada, Zamawiający podpisze protokół odbioru pogwarancyjnego stwierdzający brak wad. Jeżeli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toku ostatecznego, pogwarancyjnego odbioru przedmiotu zamówienia zostanie stwierdzona wada, Zamawiający odmówi podpisania protokołu odbioru pogwarancyjnego i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wyznaczy Wykonawcy termin na usunięcie wady. W takim wypadku za dzień upływu okresu gwarancji i rękojmi za wady zostanie uznany dzień podpisania przez Zamawiającego protokołu odbioru pogwarancyjnego stwierdzający brak wad, co nastąpi jeżeli Wykonawca usunie wadę w terminie wyznaczonym przez Zamawiającego.</w:t>
      </w:r>
    </w:p>
    <w:p w14:paraId="676FEA92" w14:textId="78FCA252" w:rsidR="00325631" w:rsidRPr="00A11210" w:rsidRDefault="0057275D" w:rsidP="00F8236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lastRenderedPageBreak/>
        <w:t>Jeżeli Wykonawca nie usunie wady w terminie 14 dni od upływu terminu, o którym mowa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ust. 1</w:t>
      </w:r>
      <w:r w:rsidR="00AD381B">
        <w:rPr>
          <w:rFonts w:ascii="Calibri" w:hAnsi="Calibri" w:cs="Calibri"/>
          <w:color w:val="auto"/>
          <w:sz w:val="22"/>
          <w:szCs w:val="22"/>
        </w:rPr>
        <w:t>5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zdanie drugie, to Zamawiający może zlecić usunięcie wady stronie trzeciej na koszt</w:t>
      </w:r>
      <w:r w:rsidR="00AD381B">
        <w:rPr>
          <w:rFonts w:ascii="Calibri" w:hAnsi="Calibri" w:cs="Calibri"/>
          <w:color w:val="auto"/>
          <w:sz w:val="22"/>
          <w:szCs w:val="22"/>
        </w:rPr>
        <w:t xml:space="preserve"> Wykonawcy.</w:t>
      </w:r>
    </w:p>
    <w:p w14:paraId="0735008A" w14:textId="77777777" w:rsidR="00D25BCA" w:rsidRDefault="00D25BCA" w:rsidP="003C1B0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</w:p>
    <w:p w14:paraId="4DCEFA97" w14:textId="0A0F4775" w:rsidR="0087346A" w:rsidRPr="00A11210" w:rsidRDefault="0087346A" w:rsidP="00F90E54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A11210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Klauzula poufności</w:t>
      </w:r>
    </w:p>
    <w:p w14:paraId="77743F0D" w14:textId="26989F8C" w:rsidR="0087346A" w:rsidRPr="00A11210" w:rsidRDefault="0087346A" w:rsidP="00F90E54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A11210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§1</w:t>
      </w:r>
      <w:r w:rsidR="00832333" w:rsidRPr="00A11210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1</w:t>
      </w:r>
    </w:p>
    <w:p w14:paraId="4B127B78" w14:textId="1AAD0DC7" w:rsidR="0087346A" w:rsidRPr="00F8236F" w:rsidRDefault="0087346A" w:rsidP="00F8236F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567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Stron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>a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zobowiązuj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>e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się do zachowania w tajemnicy i nieudostępniania podmiotom trzecim</w:t>
      </w:r>
      <w:r w:rsidR="00F90E54"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informacji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 xml:space="preserve"> dotyczącej drugiej strony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, o których </w:t>
      </w:r>
      <w:r w:rsidR="00304EC2" w:rsidRPr="00F8236F">
        <w:rPr>
          <w:rFonts w:ascii="Calibri" w:eastAsiaTheme="minorHAnsi" w:hAnsi="Calibri" w:cs="Calibri"/>
          <w:sz w:val="22"/>
          <w:szCs w:val="22"/>
          <w:lang w:eastAsia="en-US"/>
        </w:rPr>
        <w:t>dowiedział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>a</w:t>
      </w:r>
      <w:r w:rsidR="00304EC2"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się w związku z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 xml:space="preserve"> zawarciem i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realizacją niniejszej umowy, chyba że informacje te:</w:t>
      </w:r>
    </w:p>
    <w:p w14:paraId="629BFE30" w14:textId="3090C037" w:rsidR="00AD381B" w:rsidRPr="00F8236F" w:rsidRDefault="0087346A" w:rsidP="00F8236F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1134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muszą być ujawnione zgodnie z obowiązującymi przepisami prawa lub na mocy postanowień sądów;</w:t>
      </w:r>
    </w:p>
    <w:p w14:paraId="6C56140A" w14:textId="4F8D08A7" w:rsidR="00AD381B" w:rsidRPr="00F8236F" w:rsidRDefault="0087346A" w:rsidP="00F8236F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1134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są powszechnie dostępne lub zostały podane do publicznej wiadomości</w:t>
      </w:r>
      <w:r w:rsidR="00304EC2">
        <w:rPr>
          <w:rFonts w:ascii="Calibri" w:eastAsiaTheme="minorHAnsi" w:hAnsi="Calibri" w:cs="Calibri"/>
          <w:sz w:val="22"/>
          <w:szCs w:val="22"/>
          <w:lang w:eastAsia="en-US"/>
        </w:rPr>
        <w:t xml:space="preserve"> w sposób niesprzeczny z umową i przepisami prawa powszechnie obowiązującego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;</w:t>
      </w:r>
    </w:p>
    <w:p w14:paraId="73198DD7" w14:textId="276F0ABD" w:rsidR="0087346A" w:rsidRPr="00F8236F" w:rsidRDefault="00304EC2" w:rsidP="00F8236F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1134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strona, której informacje dotyczą, wyraziła uprzednią zgodę na ujawnienie</w:t>
      </w:r>
      <w:r w:rsidR="0087346A" w:rsidRPr="00F8236F">
        <w:rPr>
          <w:rFonts w:ascii="Calibri" w:eastAsiaTheme="minorHAnsi" w:hAnsi="Calibri" w:cs="Calibri"/>
          <w:sz w:val="22"/>
          <w:szCs w:val="22"/>
          <w:lang w:eastAsia="en-US"/>
        </w:rPr>
        <w:t>.</w:t>
      </w:r>
    </w:p>
    <w:p w14:paraId="21512FC9" w14:textId="69FBCD4C" w:rsidR="002B7607" w:rsidRPr="00F8236F" w:rsidRDefault="0087346A" w:rsidP="00F8236F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567" w:hanging="56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W przypadku złamania przez którąkolwiek ze Stron warunków określonych w ust. 1, Strona dopuszczająca się naruszenia</w:t>
      </w:r>
      <w:r w:rsidR="00594B81" w:rsidRPr="00F8236F">
        <w:rPr>
          <w:rFonts w:ascii="Calibri" w:eastAsiaTheme="minorHAnsi" w:hAnsi="Calibri" w:cs="Calibri"/>
          <w:sz w:val="22"/>
          <w:szCs w:val="22"/>
          <w:lang w:eastAsia="en-US"/>
        </w:rPr>
        <w:t>,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zobowiązana będzie</w:t>
      </w:r>
      <w:r w:rsidR="00C95AC3" w:rsidRPr="00F8236F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F8236F">
        <w:rPr>
          <w:rFonts w:ascii="Calibri" w:eastAsiaTheme="minorHAnsi" w:hAnsi="Calibri" w:cs="Calibri"/>
          <w:sz w:val="22"/>
          <w:szCs w:val="22"/>
          <w:lang w:eastAsia="en-US"/>
        </w:rPr>
        <w:t>naprawić wyrządzoną przez siebie szkodę.</w:t>
      </w:r>
    </w:p>
    <w:p w14:paraId="70AD9576" w14:textId="77777777" w:rsidR="0087346A" w:rsidRPr="00A11210" w:rsidRDefault="0087346A" w:rsidP="00F90E54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19ACC4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Nadzór nad umową</w:t>
      </w:r>
    </w:p>
    <w:p w14:paraId="1205A071" w14:textId="174429A9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2</w:t>
      </w:r>
    </w:p>
    <w:p w14:paraId="078A1195" w14:textId="7BFFD83D" w:rsidR="005B3475" w:rsidRPr="00F8236F" w:rsidRDefault="005B3475" w:rsidP="00F8236F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Osobą nadzorującą realizację Umowy ze strony Zamawiającego jest:</w:t>
      </w:r>
    </w:p>
    <w:p w14:paraId="56D13534" w14:textId="77777777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 xml:space="preserve">…………………………………….., tel. ………………………………, e-mail: …………………………….. </w:t>
      </w:r>
    </w:p>
    <w:p w14:paraId="2CC598B3" w14:textId="202740EF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>…………………………………….., tel. ………………………………, e-mail: …………………………….</w:t>
      </w:r>
    </w:p>
    <w:p w14:paraId="4B315931" w14:textId="1CF2CF2B" w:rsidR="005B3475" w:rsidRPr="00E90361" w:rsidRDefault="005B3475" w:rsidP="00F8236F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Osobą nadzorującą realizację Umowy ze strony Wykonawcy jest:</w:t>
      </w:r>
    </w:p>
    <w:p w14:paraId="3F3793C1" w14:textId="77777777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 xml:space="preserve">…………………………………….., tel. ………………………………, e-mail: …………………………….. </w:t>
      </w:r>
    </w:p>
    <w:p w14:paraId="522C1C9E" w14:textId="77777777" w:rsidR="005B3475" w:rsidRPr="00A11210" w:rsidRDefault="005B3475" w:rsidP="00F8236F">
      <w:pPr>
        <w:pStyle w:val="Default"/>
        <w:spacing w:after="240" w:line="276" w:lineRule="auto"/>
        <w:ind w:left="567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  <w:r w:rsidRPr="00A11210">
        <w:rPr>
          <w:rFonts w:ascii="Calibri" w:hAnsi="Calibri" w:cs="Calibri"/>
          <w:color w:val="auto"/>
          <w:sz w:val="22"/>
          <w:szCs w:val="22"/>
          <w:lang w:val="en-US"/>
        </w:rPr>
        <w:t>…………………………………….., tel. ………………………………, e-mail: ……………………………..</w:t>
      </w:r>
    </w:p>
    <w:p w14:paraId="0152BA82" w14:textId="71364EB6" w:rsidR="005B3475" w:rsidRPr="00A11210" w:rsidRDefault="005B3475" w:rsidP="00F8236F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Zmiana osoby nadzorującej u jednej ze Stron </w:t>
      </w:r>
      <w:r w:rsidR="00AB27A3">
        <w:rPr>
          <w:rFonts w:ascii="Calibri" w:hAnsi="Calibri" w:cs="Calibri"/>
          <w:color w:val="auto"/>
          <w:sz w:val="22"/>
          <w:szCs w:val="22"/>
        </w:rPr>
        <w:t xml:space="preserve">lub jej danych </w:t>
      </w:r>
      <w:r w:rsidRPr="00A11210">
        <w:rPr>
          <w:rFonts w:ascii="Calibri" w:hAnsi="Calibri" w:cs="Calibri"/>
          <w:color w:val="auto"/>
          <w:sz w:val="22"/>
          <w:szCs w:val="22"/>
        </w:rPr>
        <w:t>wymaga przesłania pisemnej informacji drugiej Stronie w</w:t>
      </w:r>
      <w:r w:rsidR="008B3B96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terminie 5 dni roboczych od zaistnienia takiej sytuacji.</w:t>
      </w:r>
    </w:p>
    <w:p w14:paraId="4A0C094C" w14:textId="77777777" w:rsidR="0087346A" w:rsidRPr="00A11210" w:rsidRDefault="0087346A" w:rsidP="00F90E54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DC9D049" w14:textId="77777777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Zmiany postanowień Umowy</w:t>
      </w:r>
    </w:p>
    <w:p w14:paraId="2248702A" w14:textId="4C29EA7C" w:rsidR="005B3475" w:rsidRPr="00A11210" w:rsidRDefault="005B3475" w:rsidP="00F90E54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3</w:t>
      </w:r>
    </w:p>
    <w:p w14:paraId="243C8AA5" w14:textId="2A025CE5" w:rsidR="00F90E54" w:rsidRPr="00A11210" w:rsidRDefault="001E353C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Zgodnie z treścią art. 144 ustawy Prawo zamówień publicznych Zamawiający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dopuszcza wprowadzenie zmian w treści Umowy, o czym poinformował Wykonawcę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>umieszczając informację w SIWZ, w zakresie:</w:t>
      </w:r>
    </w:p>
    <w:p w14:paraId="1FE5ECAD" w14:textId="6C2CA9F2" w:rsidR="00F90E54" w:rsidRPr="00A11210" w:rsidRDefault="006007FF" w:rsidP="00F8236F">
      <w:pPr>
        <w:pStyle w:val="Default"/>
        <w:numPr>
          <w:ilvl w:val="0"/>
          <w:numId w:val="28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Sytuacji mających charakter zmian nieistotnych, tj. takich</w:t>
      </w:r>
      <w:r w:rsidR="00FD6B7C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które, gdyby były częścią pierwotnego postępowania o udzielenie zamówienia publicznego, nie umożliwiłyby dopuszczenia innych kandydatów niż ci, którzy zostali pierwotnie zakwalifikowani, nie zmieniają równowagi ekonomicznej Umowy w sprawie zamówienia publicznego na korzyść Wykonawcy w sposób nieprzewidziany w pierwotnej umowie oraz nie rozszerzają znacznie zakresu Umowy w sprawie zamówień publicznych;</w:t>
      </w:r>
    </w:p>
    <w:p w14:paraId="5F81893D" w14:textId="4DC89A29" w:rsidR="006007FF" w:rsidRPr="00A11210" w:rsidRDefault="006007FF" w:rsidP="00F8236F">
      <w:pPr>
        <w:pStyle w:val="Default"/>
        <w:numPr>
          <w:ilvl w:val="0"/>
          <w:numId w:val="28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Zmiany stawki podatku VAT</w:t>
      </w:r>
      <w:r w:rsidR="00FD6B7C">
        <w:rPr>
          <w:rFonts w:ascii="Calibri" w:hAnsi="Calibri" w:cs="Calibri"/>
          <w:color w:val="auto"/>
          <w:sz w:val="22"/>
          <w:szCs w:val="22"/>
        </w:rPr>
        <w:t>. W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takim przypadku Wykonawca poinformuje Zamawiającego pisemn</w:t>
      </w:r>
      <w:r w:rsidR="00FD6B7C">
        <w:rPr>
          <w:rFonts w:ascii="Calibri" w:hAnsi="Calibri" w:cs="Calibri"/>
          <w:color w:val="auto"/>
          <w:sz w:val="22"/>
          <w:szCs w:val="22"/>
        </w:rPr>
        <w:t xml:space="preserve">ie, załączając </w:t>
      </w:r>
      <w:r w:rsidRPr="00A11210">
        <w:rPr>
          <w:rFonts w:ascii="Calibri" w:hAnsi="Calibri" w:cs="Calibri"/>
          <w:color w:val="auto"/>
          <w:sz w:val="22"/>
          <w:szCs w:val="22"/>
        </w:rPr>
        <w:t>uzasadnienie, wysokość nowych stawek i sposób naliczania nowych wartości podatku VAT;</w:t>
      </w:r>
    </w:p>
    <w:p w14:paraId="1BD58552" w14:textId="4E449AA3" w:rsidR="00F90E54" w:rsidRPr="00A11210" w:rsidRDefault="006007FF" w:rsidP="00F8236F">
      <w:pPr>
        <w:pStyle w:val="Default"/>
        <w:numPr>
          <w:ilvl w:val="0"/>
          <w:numId w:val="28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Zmiany terminu wykonania umowy, jeżeli zmiana ta wynika z okoliczności niezależnych od Stron, w szczególności wystąpienia siły wyższej uniemożliwiającej realizację zamówienia.</w:t>
      </w:r>
    </w:p>
    <w:p w14:paraId="290918E4" w14:textId="77777777" w:rsidR="005B3475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lastRenderedPageBreak/>
        <w:t>Strony przewidują również możliwość wprowadzania zmian w umowie w przypadkach, o których mowa w art. 144 ust. 1 pkt 2-6 ustawy Prawo zamówień publicznych.</w:t>
      </w:r>
    </w:p>
    <w:p w14:paraId="5D0CB061" w14:textId="23CEFCB9" w:rsidR="005B3475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Zmiany Umowy wymagają zgody obu Stron wyrażonej w formie pisemnej pod rygorem nieważności.</w:t>
      </w:r>
    </w:p>
    <w:p w14:paraId="4AD75301" w14:textId="56C21947" w:rsidR="005B3475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Ustala się, iż nie stanowi zmiany Umowy, w rozumieniu art. 144 Ustawy Prawo zamówień publicznych:</w:t>
      </w:r>
    </w:p>
    <w:p w14:paraId="41981811" w14:textId="6F508AFD" w:rsidR="005B3475" w:rsidRPr="00A11210" w:rsidRDefault="005B3475" w:rsidP="00F8236F">
      <w:pPr>
        <w:pStyle w:val="Default"/>
        <w:numPr>
          <w:ilvl w:val="1"/>
          <w:numId w:val="3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</w:t>
      </w:r>
      <w:r w:rsidR="00D1430A">
        <w:rPr>
          <w:rFonts w:ascii="Calibri" w:hAnsi="Calibri" w:cs="Calibri"/>
          <w:color w:val="auto"/>
          <w:sz w:val="22"/>
          <w:szCs w:val="22"/>
        </w:rPr>
        <w:t>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osób wskazanych do kontaktów między Stronami,</w:t>
      </w:r>
    </w:p>
    <w:p w14:paraId="63DFCD60" w14:textId="52B2C866" w:rsidR="00D43E29" w:rsidRPr="00A11210" w:rsidRDefault="00D43E29" w:rsidP="00F8236F">
      <w:pPr>
        <w:pStyle w:val="Default"/>
        <w:numPr>
          <w:ilvl w:val="1"/>
          <w:numId w:val="3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zmiana numerów rachunków bankowych,</w:t>
      </w:r>
    </w:p>
    <w:p w14:paraId="02E021B1" w14:textId="77777777" w:rsidR="005B3475" w:rsidRPr="00A11210" w:rsidRDefault="005B3475" w:rsidP="00F8236F">
      <w:pPr>
        <w:pStyle w:val="Default"/>
        <w:numPr>
          <w:ilvl w:val="1"/>
          <w:numId w:val="3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zmiana danych teleadresowych.</w:t>
      </w:r>
    </w:p>
    <w:p w14:paraId="13B2339D" w14:textId="4B76A1CA" w:rsidR="00B314B4" w:rsidRPr="00A11210" w:rsidRDefault="005B3475" w:rsidP="00F8236F">
      <w:pPr>
        <w:pStyle w:val="Default"/>
        <w:numPr>
          <w:ilvl w:val="0"/>
          <w:numId w:val="3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Zaistnienie okoliczności, o których mowa w ust. 4</w:t>
      </w:r>
      <w:r w:rsidR="00D1430A">
        <w:rPr>
          <w:rFonts w:ascii="Calibri" w:hAnsi="Calibri" w:cs="Calibri"/>
          <w:color w:val="auto"/>
          <w:sz w:val="22"/>
          <w:szCs w:val="22"/>
        </w:rPr>
        <w:t>,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nie wymaga zawarcia aneksu do Umowy,  a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jedynie niezwłocznego pisemnego zawiadomienia drugiej Strony.</w:t>
      </w:r>
    </w:p>
    <w:p w14:paraId="708B3AD0" w14:textId="77777777" w:rsidR="001E353C" w:rsidRPr="00A11210" w:rsidRDefault="001E353C" w:rsidP="001E353C">
      <w:pPr>
        <w:pStyle w:val="Default"/>
        <w:spacing w:line="276" w:lineRule="auto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26B56A9" w14:textId="17FE725E" w:rsidR="005B3475" w:rsidRPr="00A11210" w:rsidRDefault="00051794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Obrót</w:t>
      </w:r>
      <w:r w:rsidR="005B3475"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 wierzytelności</w:t>
      </w:r>
    </w:p>
    <w:p w14:paraId="0AE862B2" w14:textId="72E0B9EC" w:rsidR="005B3475" w:rsidRPr="00A11210" w:rsidRDefault="005B3475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101EFD37" w14:textId="7FF0EFB6" w:rsidR="005B3475" w:rsidRPr="00A11210" w:rsidRDefault="00051794" w:rsidP="00F90E54">
      <w:pPr>
        <w:pStyle w:val="Default"/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Cs/>
          <w:color w:val="auto"/>
          <w:sz w:val="22"/>
          <w:szCs w:val="22"/>
        </w:rPr>
        <w:t xml:space="preserve">Zamawiający nie wyraża zgody </w:t>
      </w:r>
      <w:r w:rsidR="00D1430A">
        <w:rPr>
          <w:rFonts w:ascii="Calibri" w:hAnsi="Calibri" w:cs="Calibri"/>
          <w:bCs/>
          <w:color w:val="auto"/>
          <w:sz w:val="22"/>
          <w:szCs w:val="22"/>
        </w:rPr>
        <w:t xml:space="preserve">na </w:t>
      </w:r>
      <w:r w:rsidRPr="00A11210">
        <w:rPr>
          <w:rFonts w:ascii="Calibri" w:hAnsi="Calibri" w:cs="Calibri"/>
          <w:bCs/>
          <w:color w:val="auto"/>
          <w:sz w:val="22"/>
          <w:szCs w:val="22"/>
        </w:rPr>
        <w:t>obrót wierzytelnościami wynikającymi z niniejszej Umowy.</w:t>
      </w:r>
    </w:p>
    <w:p w14:paraId="3218AE38" w14:textId="77777777" w:rsidR="001E353C" w:rsidRPr="00A11210" w:rsidRDefault="001E353C" w:rsidP="00F90E54">
      <w:pPr>
        <w:pStyle w:val="Default"/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14:paraId="0FE4E373" w14:textId="77777777" w:rsidR="005B3475" w:rsidRPr="00A11210" w:rsidRDefault="005B3475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Postanowienia końcowe</w:t>
      </w:r>
    </w:p>
    <w:p w14:paraId="5AF67CA8" w14:textId="4849B8F5" w:rsidR="005B3475" w:rsidRPr="00A11210" w:rsidRDefault="005B3475" w:rsidP="001E353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>§1</w:t>
      </w:r>
      <w:r w:rsidR="00832333" w:rsidRPr="00A11210">
        <w:rPr>
          <w:rFonts w:ascii="Calibri" w:hAnsi="Calibri" w:cs="Calibri"/>
          <w:b/>
          <w:bCs/>
          <w:color w:val="auto"/>
          <w:sz w:val="22"/>
          <w:szCs w:val="22"/>
        </w:rPr>
        <w:t>5</w:t>
      </w:r>
    </w:p>
    <w:p w14:paraId="24823DE1" w14:textId="186CB429" w:rsidR="00051794" w:rsidRPr="00DA5E65" w:rsidRDefault="00051794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przypadku rozbieżności pomiędzy terminem płatności wskazanym w dokumentach księgowych (np. fakturach, rachunkach, notach odsetkowych), a wskazanym w niniejszej Umowie przyjmuje się, że prawidłowo podano termin określony w Umowie.</w:t>
      </w:r>
    </w:p>
    <w:p w14:paraId="4EF038E9" w14:textId="5ABE4710" w:rsidR="00A452A3" w:rsidRPr="00A11210" w:rsidRDefault="00A452A3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Każda ze Stron niniejszym oświadcza i zapewnia, iż podpisanie i wykonanie Umowy nie stanowi naruszenia jakiejkolwiek innej umowy lub zobowiązania, której dana Strona jest stroną, ani nie naruszy jakiejkolwiek decyzji administracyjnej ani orzeczenia sądowego, którymi dana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eastAsiaTheme="minorHAnsi" w:hAnsi="Calibri" w:cs="Calibri"/>
          <w:color w:val="auto"/>
          <w:sz w:val="22"/>
          <w:szCs w:val="22"/>
          <w:lang w:eastAsia="en-US"/>
        </w:rPr>
        <w:t>Strona jest związana.</w:t>
      </w:r>
    </w:p>
    <w:p w14:paraId="4A94AF7F" w14:textId="78466E69" w:rsidR="005B3475" w:rsidRPr="00DA5E65" w:rsidRDefault="005B3475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Wszelkie spory wynikające z realizacji niniejszej Umowy będą w pierwszej kolejności rozstrzygane na drodze polubownej.</w:t>
      </w:r>
      <w:r w:rsidR="00DA5E6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A5E65">
        <w:rPr>
          <w:rFonts w:ascii="Calibri" w:hAnsi="Calibri" w:cs="Calibri"/>
          <w:color w:val="auto"/>
          <w:sz w:val="22"/>
          <w:szCs w:val="22"/>
        </w:rPr>
        <w:t>Spory, które nie zostaną rozstrzygnięte polubownie w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DA5E65">
        <w:rPr>
          <w:rFonts w:ascii="Calibri" w:hAnsi="Calibri" w:cs="Calibri"/>
          <w:color w:val="auto"/>
          <w:sz w:val="22"/>
          <w:szCs w:val="22"/>
        </w:rPr>
        <w:t>terminie 30 dni od dnia wszczęcia sporu, będą ostatecznie rozstrzygane przez Sądy Powszechne właściwe dla siedziby Zamawiającego.</w:t>
      </w:r>
    </w:p>
    <w:p w14:paraId="5CB5A34D" w14:textId="77777777" w:rsidR="00231DE6" w:rsidRPr="00A11210" w:rsidRDefault="005B3475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W zakresie nie uregulowanym niniejszą Umową stosuje się przepisy powszechnie obowiązuje, w</w:t>
      </w:r>
      <w:r w:rsidR="004C65B6" w:rsidRPr="00A11210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tym Kodeks Cywilny</w:t>
      </w:r>
      <w:r w:rsidR="001E353C" w:rsidRPr="00A11210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oraz Prawo zamówień publicznych. </w:t>
      </w:r>
    </w:p>
    <w:p w14:paraId="42F041C2" w14:textId="697D6570" w:rsidR="00D43E29" w:rsidRPr="00A11210" w:rsidRDefault="00231DE6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>Numer faksu Wykonawcy na który Zamawiający</w:t>
      </w:r>
      <w:r w:rsidR="004A040B">
        <w:rPr>
          <w:rFonts w:ascii="Calibri" w:hAnsi="Calibri" w:cs="Calibri"/>
          <w:color w:val="auto"/>
          <w:sz w:val="22"/>
          <w:szCs w:val="22"/>
        </w:rPr>
        <w:t xml:space="preserve"> lub Gmina – dysponent rowerów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będzie przesyłać powiadomienia o wadzie zgodnie z § 10 ust. 3, to ……………… </w:t>
      </w:r>
    </w:p>
    <w:p w14:paraId="69109676" w14:textId="0AA96B95" w:rsidR="00231DE6" w:rsidRPr="00A11210" w:rsidRDefault="00231DE6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Umowę niniejszą sporządzono w </w:t>
      </w:r>
      <w:r w:rsidR="00FE793F" w:rsidRPr="00A11210">
        <w:rPr>
          <w:rFonts w:ascii="Calibri" w:hAnsi="Calibri" w:cs="Calibri"/>
          <w:color w:val="auto"/>
          <w:sz w:val="22"/>
          <w:szCs w:val="22"/>
        </w:rPr>
        <w:t>trzech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jednobrzmiących egzemplarzach, </w:t>
      </w:r>
      <w:r w:rsidR="00FE793F" w:rsidRPr="00A11210">
        <w:rPr>
          <w:rFonts w:ascii="Calibri" w:hAnsi="Calibri" w:cs="Calibri"/>
          <w:color w:val="auto"/>
          <w:sz w:val="22"/>
          <w:szCs w:val="22"/>
        </w:rPr>
        <w:t>jeden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dla</w:t>
      </w:r>
      <w:r w:rsidR="004A040B">
        <w:rPr>
          <w:rFonts w:ascii="Calibri" w:hAnsi="Calibri" w:cs="Calibri"/>
          <w:color w:val="auto"/>
          <w:sz w:val="22"/>
          <w:szCs w:val="22"/>
        </w:rPr>
        <w:t> </w:t>
      </w:r>
      <w:r w:rsidRPr="00A11210">
        <w:rPr>
          <w:rFonts w:ascii="Calibri" w:hAnsi="Calibri" w:cs="Calibri"/>
          <w:color w:val="auto"/>
          <w:sz w:val="22"/>
          <w:szCs w:val="22"/>
        </w:rPr>
        <w:t>Wykonawcy</w:t>
      </w:r>
      <w:r w:rsidRPr="00A11210">
        <w:rPr>
          <w:rFonts w:ascii="Calibri" w:hAnsi="Calibri" w:cs="Calibri"/>
          <w:b/>
          <w:bCs/>
          <w:color w:val="auto"/>
          <w:sz w:val="22"/>
          <w:szCs w:val="22"/>
        </w:rPr>
        <w:t xml:space="preserve">, </w:t>
      </w:r>
      <w:r w:rsidR="00FE793F" w:rsidRPr="00A11210">
        <w:rPr>
          <w:rFonts w:ascii="Calibri" w:hAnsi="Calibri" w:cs="Calibri"/>
          <w:color w:val="auto"/>
          <w:sz w:val="22"/>
          <w:szCs w:val="22"/>
        </w:rPr>
        <w:t>dwa</w:t>
      </w:r>
      <w:r w:rsidRPr="00A11210">
        <w:rPr>
          <w:rFonts w:ascii="Calibri" w:hAnsi="Calibri" w:cs="Calibri"/>
          <w:color w:val="auto"/>
          <w:sz w:val="22"/>
          <w:szCs w:val="22"/>
        </w:rPr>
        <w:t xml:space="preserve"> dla  Zamawiającego.</w:t>
      </w:r>
    </w:p>
    <w:p w14:paraId="69735B44" w14:textId="77777777" w:rsidR="00975490" w:rsidRPr="00A11210" w:rsidRDefault="005B3475" w:rsidP="00F8236F">
      <w:pPr>
        <w:pStyle w:val="Default"/>
        <w:numPr>
          <w:ilvl w:val="0"/>
          <w:numId w:val="4"/>
        </w:numPr>
        <w:spacing w:line="276" w:lineRule="auto"/>
        <w:ind w:left="567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A11210">
        <w:rPr>
          <w:rFonts w:ascii="Calibri" w:hAnsi="Calibri" w:cs="Calibri"/>
          <w:color w:val="auto"/>
          <w:sz w:val="22"/>
          <w:szCs w:val="22"/>
        </w:rPr>
        <w:t xml:space="preserve">Integralną częścią Umowy </w:t>
      </w:r>
      <w:r w:rsidR="00F90E54" w:rsidRPr="00A11210">
        <w:rPr>
          <w:rFonts w:ascii="Calibri" w:hAnsi="Calibri" w:cs="Calibri"/>
          <w:color w:val="auto"/>
          <w:sz w:val="22"/>
          <w:szCs w:val="22"/>
        </w:rPr>
        <w:t>jest</w:t>
      </w:r>
      <w:r w:rsidR="00975490" w:rsidRPr="00A11210">
        <w:rPr>
          <w:rFonts w:ascii="Calibri" w:hAnsi="Calibri" w:cs="Calibri"/>
          <w:color w:val="auto"/>
          <w:sz w:val="22"/>
          <w:szCs w:val="22"/>
        </w:rPr>
        <w:t>:</w:t>
      </w:r>
    </w:p>
    <w:p w14:paraId="096F79AA" w14:textId="20EB8D66" w:rsidR="003D5D03" w:rsidRDefault="003D5D03" w:rsidP="00F8236F">
      <w:pPr>
        <w:pStyle w:val="Default"/>
        <w:numPr>
          <w:ilvl w:val="0"/>
          <w:numId w:val="3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Załącznik nr 1 - szczegółowy opis przedmiotu zamówienia;</w:t>
      </w:r>
    </w:p>
    <w:p w14:paraId="019167D1" w14:textId="117559C5" w:rsidR="005B3475" w:rsidRPr="00A11210" w:rsidRDefault="00D90A80" w:rsidP="00F8236F">
      <w:pPr>
        <w:pStyle w:val="Default"/>
        <w:numPr>
          <w:ilvl w:val="0"/>
          <w:numId w:val="3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Załącznik nr 2 - </w:t>
      </w:r>
      <w:r w:rsidR="00A452A3" w:rsidRPr="00A11210">
        <w:rPr>
          <w:rFonts w:ascii="Calibri" w:hAnsi="Calibri" w:cs="Calibri"/>
          <w:color w:val="auto"/>
          <w:sz w:val="22"/>
          <w:szCs w:val="22"/>
        </w:rPr>
        <w:t>oferta złożona przez Wykonawcę</w:t>
      </w:r>
      <w:r>
        <w:rPr>
          <w:rFonts w:ascii="Calibri" w:hAnsi="Calibri" w:cs="Calibri"/>
          <w:color w:val="auto"/>
          <w:sz w:val="22"/>
          <w:szCs w:val="22"/>
        </w:rPr>
        <w:t>;</w:t>
      </w:r>
    </w:p>
    <w:p w14:paraId="266C9FCA" w14:textId="6CCE0B20" w:rsidR="00975490" w:rsidRPr="00A11210" w:rsidRDefault="00D90A80" w:rsidP="00F8236F">
      <w:pPr>
        <w:pStyle w:val="Default"/>
        <w:numPr>
          <w:ilvl w:val="0"/>
          <w:numId w:val="30"/>
        </w:numPr>
        <w:spacing w:line="276" w:lineRule="auto"/>
        <w:ind w:left="1134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Załącznik nr 3 - </w:t>
      </w:r>
      <w:r w:rsidR="00975490" w:rsidRPr="00A11210">
        <w:rPr>
          <w:rFonts w:ascii="Calibri" w:hAnsi="Calibri" w:cs="Calibri"/>
          <w:color w:val="auto"/>
          <w:sz w:val="22"/>
          <w:szCs w:val="22"/>
        </w:rPr>
        <w:t>informacja ogólna o ochronie danych osobowych zbieranych przez Urząd Metropolitalny Górnośląsko-Zagłębiowskiej Metropolii w Katowicach.</w:t>
      </w:r>
    </w:p>
    <w:p w14:paraId="424863D0" w14:textId="77777777" w:rsidR="005B3475" w:rsidRPr="00A11210" w:rsidRDefault="005B3475" w:rsidP="00F90E5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3D42927" w14:textId="378DC3A3" w:rsidR="00586F1A" w:rsidRDefault="003D5D03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A11210">
        <w:rPr>
          <w:rFonts w:ascii="Calibri" w:hAnsi="Calibri" w:cs="Calibri"/>
          <w:b/>
          <w:color w:val="auto"/>
          <w:sz w:val="22"/>
          <w:szCs w:val="22"/>
        </w:rPr>
        <w:t xml:space="preserve">Zamawiający </w:t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>
        <w:rPr>
          <w:rFonts w:ascii="Calibri" w:hAnsi="Calibri" w:cs="Calibri"/>
          <w:b/>
          <w:color w:val="auto"/>
          <w:sz w:val="22"/>
          <w:szCs w:val="22"/>
        </w:rPr>
        <w:tab/>
      </w:r>
      <w:r w:rsidR="005B3475" w:rsidRPr="00A11210">
        <w:rPr>
          <w:rFonts w:ascii="Calibri" w:hAnsi="Calibri" w:cs="Calibri"/>
          <w:b/>
          <w:color w:val="auto"/>
          <w:sz w:val="22"/>
          <w:szCs w:val="22"/>
        </w:rPr>
        <w:t>Wykonawca</w:t>
      </w:r>
    </w:p>
    <w:p w14:paraId="5497052D" w14:textId="40AE7BB2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00CC282C" w14:textId="332DBE8E" w:rsidR="00D90A80" w:rsidRDefault="00D90A80" w:rsidP="00F8236F">
      <w:pPr>
        <w:pStyle w:val="Default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139B5C00" w14:textId="4A251FA1" w:rsidR="00D90A80" w:rsidRDefault="00D90A80" w:rsidP="003C1B02">
      <w:pPr>
        <w:pStyle w:val="Default"/>
        <w:spacing w:line="276" w:lineRule="auto"/>
        <w:rPr>
          <w:rFonts w:ascii="Calibri" w:hAnsi="Calibri" w:cs="Calibri"/>
          <w:b/>
          <w:color w:val="auto"/>
          <w:sz w:val="22"/>
          <w:szCs w:val="22"/>
        </w:rPr>
      </w:pPr>
    </w:p>
    <w:p w14:paraId="3BA1FF91" w14:textId="6711AE39" w:rsidR="00D90A80" w:rsidRDefault="00D90A80" w:rsidP="00D90A80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</w:rPr>
        <w:lastRenderedPageBreak/>
        <w:t>Załącznik nr 3 do umowy</w:t>
      </w:r>
    </w:p>
    <w:p w14:paraId="2C55BE37" w14:textId="77777777" w:rsidR="00D90A80" w:rsidRDefault="00D90A80" w:rsidP="00D90A80">
      <w:pPr>
        <w:pStyle w:val="Default"/>
        <w:spacing w:line="276" w:lineRule="auto"/>
        <w:ind w:left="6372"/>
        <w:rPr>
          <w:rFonts w:ascii="Calibri" w:hAnsi="Calibri" w:cs="Calibri"/>
          <w:b/>
          <w:color w:val="auto"/>
          <w:sz w:val="22"/>
          <w:szCs w:val="22"/>
        </w:rPr>
      </w:pPr>
    </w:p>
    <w:p w14:paraId="109E57F2" w14:textId="3BBF91DC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INFORMACJA SZCZEGÓŁOWA O OCHRONIE DANYCH OSOBOWYCH ZBIERANYCH PRZEZ URZĄD METROPOLITALNY GÓRNOŚLĄSKO-ZAGŁĘBIOWSKIEJ METROPOLII W ZWIĄZKU Z ZAWIERANIEM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 REALIZACJĄ UMÓW</w:t>
      </w:r>
      <w:r w:rsidRPr="00D90A80">
        <w:rPr>
          <w:rFonts w:ascii="Calibri" w:eastAsia="Calibri" w:hAnsi="Calibri" w:cs="Calibri"/>
          <w:b/>
          <w:bCs/>
          <w:sz w:val="22"/>
          <w:szCs w:val="22"/>
          <w:vertAlign w:val="superscript"/>
          <w:lang w:eastAsia="en-US"/>
        </w:rPr>
        <w:t>1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14:paraId="25A0904B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1BCC6720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1. Dane osobowe zbieramy i przetwarzamy w celu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zawarcia i realizacji umowy: nr …………….. Na skutek niepodania danych umowa nie będzie mogła zostać zawarta. </w:t>
      </w:r>
    </w:p>
    <w:p w14:paraId="0B9CF89A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FF9F018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2. Administratorem danych osobowych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jest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Przewodniczący Zarządu Górnośląsko-Zagłębiowskiej Metropolii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W sprawach ochrony danych można się kontaktować pisemnie (na adres Urzędu) lub korespondencją e-mail: daneosobowe@metropoliagzm.pl z </w:t>
      </w: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>inspektorem ochrony danych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527C9721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0BEBD59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3. Każda osoba, której dane dotyczą może </w:t>
      </w: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zwrócić się z żądaniem dostępu do treści swoich danych osobowych, ich sprostowania (poprawiania) lub ograniczenia przetwarzania. Ma również prawo wniesienia skargi na przetwarzanie danych niezgodne z przepisami prawa do organu nadzorczego, którym jest Prezes Urzędu Ochrony Danych Osobowych. </w:t>
      </w:r>
    </w:p>
    <w:p w14:paraId="0072ADCB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A81E989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4. Dodatkowe informacje: </w:t>
      </w:r>
    </w:p>
    <w:p w14:paraId="74E90DBA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a) dane osobowe mogą być przekazywane: </w:t>
      </w:r>
    </w:p>
    <w:p w14:paraId="2BC07F86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podmiotom, w tym miejskim jednostkom organizacyjnym w celu wykonywania zadań publicznych, </w:t>
      </w:r>
    </w:p>
    <w:p w14:paraId="12E90156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▪ innym osobom lub podmiotom, jeżeli przepis prawa nakłada obowiązek udostępnienia lub podania do publicznej wiadomości przetwarzanych danych, </w:t>
      </w:r>
    </w:p>
    <w:p w14:paraId="0FE508ED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b) dane przechowujemy przez okres wynikający z rozporządzenia Prezesa Rady Ministrów w sprawie instrukcji kancelaryjnej, jednolitych rzeczowych wykazów akt oraz instrukcji w sprawie organizacji i zakresu działania archiwów zakładowych lub z przepisów szczególnych, </w:t>
      </w:r>
    </w:p>
    <w:p w14:paraId="609426EA" w14:textId="77777777" w:rsidR="00D90A80" w:rsidRPr="00D90A80" w:rsidRDefault="00D90A80" w:rsidP="00D90A80">
      <w:pPr>
        <w:autoSpaceDE w:val="0"/>
        <w:autoSpaceDN w:val="0"/>
        <w:adjustRightInd w:val="0"/>
        <w:spacing w:after="1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c) dane osobowe nie będą wykorzystywane do zautomatyzowanego podejmowania decyzji ani profilowania, </w:t>
      </w:r>
    </w:p>
    <w:p w14:paraId="2EA5CF67" w14:textId="77777777" w:rsidR="00D90A80" w:rsidRPr="00D90A80" w:rsidRDefault="00D90A80" w:rsidP="00D90A8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90A80">
        <w:rPr>
          <w:rFonts w:ascii="Calibri" w:eastAsia="Calibri" w:hAnsi="Calibri" w:cs="Calibri"/>
          <w:sz w:val="22"/>
          <w:szCs w:val="22"/>
          <w:lang w:eastAsia="en-US"/>
        </w:rPr>
        <w:t xml:space="preserve">d) szczegółowe informacje w zakresie ochrony danych osobowych zawarto na stronie: http://bip.metropoliagzm.pl/artykuly/34534/ochrona-danych-osobowych. </w:t>
      </w:r>
    </w:p>
    <w:p w14:paraId="2A126794" w14:textId="77777777" w:rsidR="00D90A80" w:rsidRPr="00D90A80" w:rsidRDefault="00D90A80" w:rsidP="00D90A80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14:paraId="1F1C6558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F68ACE0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DBCC0EE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D421CBE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C5553EF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4081A010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47E64E0B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694CD9BB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276D22E" w14:textId="77777777" w:rsidR="00D90A80" w:rsidRPr="00D90A80" w:rsidRDefault="00D90A80" w:rsidP="00D90A80">
      <w:pPr>
        <w:spacing w:after="160" w:line="259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2369E1F7" w14:textId="77777777" w:rsidR="00D90A80" w:rsidRPr="00D90A80" w:rsidRDefault="00D90A80" w:rsidP="00D90A80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90A80">
        <w:rPr>
          <w:rFonts w:ascii="Calibri" w:eastAsia="Calibri" w:hAnsi="Calibri"/>
          <w:sz w:val="18"/>
          <w:szCs w:val="18"/>
          <w:vertAlign w:val="superscript"/>
          <w:lang w:eastAsia="en-US"/>
        </w:rPr>
        <w:t xml:space="preserve">1 </w:t>
      </w:r>
      <w:r w:rsidRPr="00D90A80">
        <w:rPr>
          <w:rFonts w:ascii="Calibri" w:eastAsia="Calibri" w:hAnsi="Calibri"/>
          <w:sz w:val="18"/>
          <w:szCs w:val="18"/>
          <w:lang w:eastAsia="en-US"/>
        </w:rPr>
        <w:t xml:space="preserve">Realizacja obowiązku informacyjnego w związku z wymaganiami Rozporządzenia Parlamentu Europejskiego i Rady (UE) 2016/679 z dnia 27 kwietnia 2016 r. w sprawie ochrony osób fizycznych w związku z przetwarzaniem danych osobowych </w:t>
      </w:r>
      <w:r w:rsidRPr="00D90A80">
        <w:rPr>
          <w:rFonts w:ascii="Calibri" w:eastAsia="Calibri" w:hAnsi="Calibri"/>
          <w:sz w:val="18"/>
          <w:szCs w:val="18"/>
          <w:lang w:eastAsia="en-US"/>
        </w:rPr>
        <w:br/>
        <w:t>i w sprawie swobodnego przepływu takich danych oraz uchylenia dyrektywy 95/46/WE (ogólne rozporządzenie o ochronie danych) dnia 27 kwietnia 2016 r.</w:t>
      </w:r>
    </w:p>
    <w:p w14:paraId="4A1F6ACC" w14:textId="77777777" w:rsidR="00D90A80" w:rsidRPr="00A11210" w:rsidRDefault="00D90A80" w:rsidP="00D90A80">
      <w:pPr>
        <w:pStyle w:val="Default"/>
        <w:spacing w:line="276" w:lineRule="auto"/>
        <w:ind w:left="6372"/>
      </w:pPr>
    </w:p>
    <w:sectPr w:rsidR="00D90A80" w:rsidRPr="00A112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449D5" w14:textId="77777777" w:rsidR="005C40DC" w:rsidRDefault="005C40DC" w:rsidP="001C73AF">
      <w:r>
        <w:separator/>
      </w:r>
    </w:p>
  </w:endnote>
  <w:endnote w:type="continuationSeparator" w:id="0">
    <w:p w14:paraId="120E44AD" w14:textId="77777777" w:rsidR="005C40DC" w:rsidRDefault="005C40DC" w:rsidP="001C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670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6E2918" w14:textId="295A3D23" w:rsidR="008A0B01" w:rsidRDefault="008A0B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3DD7CF" w14:textId="77777777" w:rsidR="008A0B01" w:rsidRDefault="008A0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7A7DD" w14:textId="77777777" w:rsidR="005C40DC" w:rsidRDefault="005C40DC" w:rsidP="001C73AF">
      <w:r>
        <w:separator/>
      </w:r>
    </w:p>
  </w:footnote>
  <w:footnote w:type="continuationSeparator" w:id="0">
    <w:p w14:paraId="0B0D32C0" w14:textId="77777777" w:rsidR="005C40DC" w:rsidRDefault="005C40DC" w:rsidP="001C7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50FE"/>
    <w:multiLevelType w:val="hybridMultilevel"/>
    <w:tmpl w:val="F29273E6"/>
    <w:lvl w:ilvl="0" w:tplc="D2966C24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175FDD"/>
    <w:multiLevelType w:val="hybridMultilevel"/>
    <w:tmpl w:val="8948F63C"/>
    <w:lvl w:ilvl="0" w:tplc="407679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6774C5"/>
    <w:multiLevelType w:val="hybridMultilevel"/>
    <w:tmpl w:val="46CEE0BE"/>
    <w:lvl w:ilvl="0" w:tplc="A694F8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1A135B"/>
    <w:multiLevelType w:val="hybridMultilevel"/>
    <w:tmpl w:val="634E0EBC"/>
    <w:lvl w:ilvl="0" w:tplc="865E5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93348"/>
    <w:multiLevelType w:val="hybridMultilevel"/>
    <w:tmpl w:val="E9B8DE3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7F63B1"/>
    <w:multiLevelType w:val="hybridMultilevel"/>
    <w:tmpl w:val="F9FE06EC"/>
    <w:lvl w:ilvl="0" w:tplc="337C8CE0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3710EB1"/>
    <w:multiLevelType w:val="hybridMultilevel"/>
    <w:tmpl w:val="33EEB0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D42353"/>
    <w:multiLevelType w:val="hybridMultilevel"/>
    <w:tmpl w:val="FA32F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406C4C"/>
    <w:multiLevelType w:val="hybridMultilevel"/>
    <w:tmpl w:val="EE248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FB5FE3"/>
    <w:multiLevelType w:val="hybridMultilevel"/>
    <w:tmpl w:val="ABDCA434"/>
    <w:lvl w:ilvl="0" w:tplc="C590AD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EC1953"/>
    <w:multiLevelType w:val="hybridMultilevel"/>
    <w:tmpl w:val="40CC27C8"/>
    <w:lvl w:ilvl="0" w:tplc="499434E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32437420"/>
    <w:multiLevelType w:val="hybridMultilevel"/>
    <w:tmpl w:val="93A4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51BAE"/>
    <w:multiLevelType w:val="hybridMultilevel"/>
    <w:tmpl w:val="B2D2BA1A"/>
    <w:lvl w:ilvl="0" w:tplc="93186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541222E"/>
    <w:multiLevelType w:val="hybridMultilevel"/>
    <w:tmpl w:val="38BC1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B62E088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C37F1"/>
    <w:multiLevelType w:val="hybridMultilevel"/>
    <w:tmpl w:val="92765E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CEF2E16"/>
    <w:multiLevelType w:val="hybridMultilevel"/>
    <w:tmpl w:val="AD70314E"/>
    <w:lvl w:ilvl="0" w:tplc="553431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E4A3623"/>
    <w:multiLevelType w:val="hybridMultilevel"/>
    <w:tmpl w:val="A030B90E"/>
    <w:lvl w:ilvl="0" w:tplc="335801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E8D4577"/>
    <w:multiLevelType w:val="hybridMultilevel"/>
    <w:tmpl w:val="5C988634"/>
    <w:lvl w:ilvl="0" w:tplc="5D8296A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221B28"/>
    <w:multiLevelType w:val="hybridMultilevel"/>
    <w:tmpl w:val="36A8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E2921"/>
    <w:multiLevelType w:val="hybridMultilevel"/>
    <w:tmpl w:val="4434CD8E"/>
    <w:lvl w:ilvl="0" w:tplc="0415000F">
      <w:start w:val="1"/>
      <w:numFmt w:val="decimal"/>
      <w:lvlText w:val="%1."/>
      <w:lvlJc w:val="left"/>
      <w:pPr>
        <w:ind w:left="2778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3498" w:hanging="360"/>
      </w:pPr>
    </w:lvl>
    <w:lvl w:ilvl="2" w:tplc="0415001B" w:tentative="1">
      <w:start w:val="1"/>
      <w:numFmt w:val="lowerRoman"/>
      <w:lvlText w:val="%3."/>
      <w:lvlJc w:val="right"/>
      <w:pPr>
        <w:ind w:left="4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38" w:hanging="180"/>
      </w:pPr>
      <w:rPr>
        <w:rFonts w:cs="Times New Roman"/>
      </w:rPr>
    </w:lvl>
  </w:abstractNum>
  <w:abstractNum w:abstractNumId="20" w15:restartNumberingAfterBreak="0">
    <w:nsid w:val="51BE3ECA"/>
    <w:multiLevelType w:val="hybridMultilevel"/>
    <w:tmpl w:val="3F5C3E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585C6E"/>
    <w:multiLevelType w:val="hybridMultilevel"/>
    <w:tmpl w:val="63A676A2"/>
    <w:lvl w:ilvl="0" w:tplc="C4D47F4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70C41"/>
    <w:multiLevelType w:val="hybridMultilevel"/>
    <w:tmpl w:val="6B5631B6"/>
    <w:lvl w:ilvl="0" w:tplc="C908B38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F690880"/>
    <w:multiLevelType w:val="hybridMultilevel"/>
    <w:tmpl w:val="862CC182"/>
    <w:lvl w:ilvl="0" w:tplc="2034BA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60474"/>
    <w:multiLevelType w:val="hybridMultilevel"/>
    <w:tmpl w:val="87986428"/>
    <w:lvl w:ilvl="0" w:tplc="47920DE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67676C7"/>
    <w:multiLevelType w:val="hybridMultilevel"/>
    <w:tmpl w:val="E1761D5A"/>
    <w:lvl w:ilvl="0" w:tplc="5C9081BE">
      <w:start w:val="1"/>
      <w:numFmt w:val="lowerLetter"/>
      <w:lvlText w:val="%1)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6870711"/>
    <w:multiLevelType w:val="hybridMultilevel"/>
    <w:tmpl w:val="7CB0C9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0454C4"/>
    <w:multiLevelType w:val="hybridMultilevel"/>
    <w:tmpl w:val="80A25506"/>
    <w:lvl w:ilvl="0" w:tplc="18CC8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B374BD"/>
    <w:multiLevelType w:val="hybridMultilevel"/>
    <w:tmpl w:val="6FCEC1E6"/>
    <w:lvl w:ilvl="0" w:tplc="2AD20C2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715A5"/>
    <w:multiLevelType w:val="hybridMultilevel"/>
    <w:tmpl w:val="B4D26114"/>
    <w:lvl w:ilvl="0" w:tplc="532E907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6E5B6833"/>
    <w:multiLevelType w:val="hybridMultilevel"/>
    <w:tmpl w:val="2724F80C"/>
    <w:lvl w:ilvl="0" w:tplc="9AFC6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230F8"/>
    <w:multiLevelType w:val="hybridMultilevel"/>
    <w:tmpl w:val="4C20D04C"/>
    <w:lvl w:ilvl="0" w:tplc="9E1651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7D6A8E"/>
    <w:multiLevelType w:val="hybridMultilevel"/>
    <w:tmpl w:val="113EC750"/>
    <w:lvl w:ilvl="0" w:tplc="EFFC1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FB560E"/>
    <w:multiLevelType w:val="hybridMultilevel"/>
    <w:tmpl w:val="CC2EB314"/>
    <w:lvl w:ilvl="0" w:tplc="ACCA5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92E68"/>
    <w:multiLevelType w:val="hybridMultilevel"/>
    <w:tmpl w:val="B42A3CE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8F22678"/>
    <w:multiLevelType w:val="hybridMultilevel"/>
    <w:tmpl w:val="737A7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5"/>
  </w:num>
  <w:num w:numId="3">
    <w:abstractNumId w:val="19"/>
  </w:num>
  <w:num w:numId="4">
    <w:abstractNumId w:val="31"/>
  </w:num>
  <w:num w:numId="5">
    <w:abstractNumId w:val="8"/>
  </w:num>
  <w:num w:numId="6">
    <w:abstractNumId w:val="34"/>
  </w:num>
  <w:num w:numId="7">
    <w:abstractNumId w:val="25"/>
  </w:num>
  <w:num w:numId="8">
    <w:abstractNumId w:val="21"/>
  </w:num>
  <w:num w:numId="9">
    <w:abstractNumId w:val="18"/>
  </w:num>
  <w:num w:numId="10">
    <w:abstractNumId w:val="2"/>
  </w:num>
  <w:num w:numId="11">
    <w:abstractNumId w:val="26"/>
  </w:num>
  <w:num w:numId="12">
    <w:abstractNumId w:val="20"/>
  </w:num>
  <w:num w:numId="13">
    <w:abstractNumId w:val="3"/>
  </w:num>
  <w:num w:numId="14">
    <w:abstractNumId w:val="0"/>
  </w:num>
  <w:num w:numId="15">
    <w:abstractNumId w:val="30"/>
  </w:num>
  <w:num w:numId="16">
    <w:abstractNumId w:val="29"/>
  </w:num>
  <w:num w:numId="17">
    <w:abstractNumId w:val="1"/>
  </w:num>
  <w:num w:numId="18">
    <w:abstractNumId w:val="12"/>
  </w:num>
  <w:num w:numId="19">
    <w:abstractNumId w:val="16"/>
  </w:num>
  <w:num w:numId="20">
    <w:abstractNumId w:val="22"/>
  </w:num>
  <w:num w:numId="21">
    <w:abstractNumId w:val="10"/>
  </w:num>
  <w:num w:numId="22">
    <w:abstractNumId w:val="33"/>
  </w:num>
  <w:num w:numId="23">
    <w:abstractNumId w:val="17"/>
  </w:num>
  <w:num w:numId="24">
    <w:abstractNumId w:val="23"/>
  </w:num>
  <w:num w:numId="25">
    <w:abstractNumId w:val="28"/>
  </w:num>
  <w:num w:numId="26">
    <w:abstractNumId w:val="9"/>
  </w:num>
  <w:num w:numId="27">
    <w:abstractNumId w:val="5"/>
  </w:num>
  <w:num w:numId="28">
    <w:abstractNumId w:val="15"/>
  </w:num>
  <w:num w:numId="29">
    <w:abstractNumId w:val="27"/>
  </w:num>
  <w:num w:numId="30">
    <w:abstractNumId w:val="4"/>
  </w:num>
  <w:num w:numId="31">
    <w:abstractNumId w:val="32"/>
  </w:num>
  <w:num w:numId="32">
    <w:abstractNumId w:val="11"/>
  </w:num>
  <w:num w:numId="33">
    <w:abstractNumId w:val="24"/>
  </w:num>
  <w:num w:numId="34">
    <w:abstractNumId w:val="7"/>
  </w:num>
  <w:num w:numId="35">
    <w:abstractNumId w:val="14"/>
  </w:num>
  <w:num w:numId="36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43"/>
    <w:rsid w:val="000056A2"/>
    <w:rsid w:val="000244A2"/>
    <w:rsid w:val="0003078F"/>
    <w:rsid w:val="000326E2"/>
    <w:rsid w:val="00044CE4"/>
    <w:rsid w:val="000478E3"/>
    <w:rsid w:val="00051794"/>
    <w:rsid w:val="00057BB7"/>
    <w:rsid w:val="00060BEE"/>
    <w:rsid w:val="0006693F"/>
    <w:rsid w:val="00084B0D"/>
    <w:rsid w:val="000857D1"/>
    <w:rsid w:val="00086824"/>
    <w:rsid w:val="000A5DC2"/>
    <w:rsid w:val="000B2BD8"/>
    <w:rsid w:val="000F4769"/>
    <w:rsid w:val="000F6059"/>
    <w:rsid w:val="00107A3D"/>
    <w:rsid w:val="00114453"/>
    <w:rsid w:val="00115304"/>
    <w:rsid w:val="00117461"/>
    <w:rsid w:val="00121EDD"/>
    <w:rsid w:val="001429A2"/>
    <w:rsid w:val="00145374"/>
    <w:rsid w:val="00153A49"/>
    <w:rsid w:val="00156AA5"/>
    <w:rsid w:val="001638A7"/>
    <w:rsid w:val="00164B31"/>
    <w:rsid w:val="0016676E"/>
    <w:rsid w:val="00171893"/>
    <w:rsid w:val="001730C4"/>
    <w:rsid w:val="00183B7E"/>
    <w:rsid w:val="00192CA5"/>
    <w:rsid w:val="001A00A3"/>
    <w:rsid w:val="001A790C"/>
    <w:rsid w:val="001C73AF"/>
    <w:rsid w:val="001E1E92"/>
    <w:rsid w:val="001E353C"/>
    <w:rsid w:val="001F435E"/>
    <w:rsid w:val="0020655F"/>
    <w:rsid w:val="00207F21"/>
    <w:rsid w:val="00222A8C"/>
    <w:rsid w:val="0022393B"/>
    <w:rsid w:val="00224227"/>
    <w:rsid w:val="002308C6"/>
    <w:rsid w:val="00231DE6"/>
    <w:rsid w:val="00235EEF"/>
    <w:rsid w:val="002367FC"/>
    <w:rsid w:val="00244973"/>
    <w:rsid w:val="0025273A"/>
    <w:rsid w:val="00291AEA"/>
    <w:rsid w:val="00294A62"/>
    <w:rsid w:val="002A530B"/>
    <w:rsid w:val="002B530F"/>
    <w:rsid w:val="002B7607"/>
    <w:rsid w:val="002C46BF"/>
    <w:rsid w:val="002E2E97"/>
    <w:rsid w:val="002F19EE"/>
    <w:rsid w:val="002F28E8"/>
    <w:rsid w:val="00304EC2"/>
    <w:rsid w:val="00325631"/>
    <w:rsid w:val="00326EB6"/>
    <w:rsid w:val="0033240F"/>
    <w:rsid w:val="0033276B"/>
    <w:rsid w:val="00341621"/>
    <w:rsid w:val="00344544"/>
    <w:rsid w:val="00347084"/>
    <w:rsid w:val="00351B52"/>
    <w:rsid w:val="00367F0E"/>
    <w:rsid w:val="00367F1F"/>
    <w:rsid w:val="003A336D"/>
    <w:rsid w:val="003B7033"/>
    <w:rsid w:val="003C1B02"/>
    <w:rsid w:val="003C2257"/>
    <w:rsid w:val="003D5D03"/>
    <w:rsid w:val="003F1B67"/>
    <w:rsid w:val="003F7B74"/>
    <w:rsid w:val="004055E8"/>
    <w:rsid w:val="00410050"/>
    <w:rsid w:val="00422417"/>
    <w:rsid w:val="00426249"/>
    <w:rsid w:val="00434492"/>
    <w:rsid w:val="00437EF8"/>
    <w:rsid w:val="00463D6D"/>
    <w:rsid w:val="00465096"/>
    <w:rsid w:val="0047027B"/>
    <w:rsid w:val="0047709A"/>
    <w:rsid w:val="00481D96"/>
    <w:rsid w:val="00493193"/>
    <w:rsid w:val="00495D6A"/>
    <w:rsid w:val="0049719C"/>
    <w:rsid w:val="004A040B"/>
    <w:rsid w:val="004B619E"/>
    <w:rsid w:val="004B69C6"/>
    <w:rsid w:val="004C1243"/>
    <w:rsid w:val="004C65B6"/>
    <w:rsid w:val="004E0605"/>
    <w:rsid w:val="005025EB"/>
    <w:rsid w:val="0050744A"/>
    <w:rsid w:val="00514D88"/>
    <w:rsid w:val="00522593"/>
    <w:rsid w:val="00524B0E"/>
    <w:rsid w:val="00532254"/>
    <w:rsid w:val="005419D2"/>
    <w:rsid w:val="00541E9C"/>
    <w:rsid w:val="005522BF"/>
    <w:rsid w:val="00552A15"/>
    <w:rsid w:val="00553994"/>
    <w:rsid w:val="005600A5"/>
    <w:rsid w:val="00563DDD"/>
    <w:rsid w:val="00566ACA"/>
    <w:rsid w:val="0057275D"/>
    <w:rsid w:val="005731C5"/>
    <w:rsid w:val="00586F1A"/>
    <w:rsid w:val="00587F92"/>
    <w:rsid w:val="00591965"/>
    <w:rsid w:val="00594B81"/>
    <w:rsid w:val="005B3475"/>
    <w:rsid w:val="005B6DA3"/>
    <w:rsid w:val="005C10E4"/>
    <w:rsid w:val="005C40DC"/>
    <w:rsid w:val="005F1FAF"/>
    <w:rsid w:val="005F7DA2"/>
    <w:rsid w:val="006007FF"/>
    <w:rsid w:val="00602072"/>
    <w:rsid w:val="006026BE"/>
    <w:rsid w:val="00603EB0"/>
    <w:rsid w:val="006114B4"/>
    <w:rsid w:val="00613F60"/>
    <w:rsid w:val="00615AAD"/>
    <w:rsid w:val="00617253"/>
    <w:rsid w:val="00620525"/>
    <w:rsid w:val="006267CA"/>
    <w:rsid w:val="00633510"/>
    <w:rsid w:val="0064523C"/>
    <w:rsid w:val="006506CA"/>
    <w:rsid w:val="00654089"/>
    <w:rsid w:val="00661E2A"/>
    <w:rsid w:val="006864BA"/>
    <w:rsid w:val="006A62F4"/>
    <w:rsid w:val="006B7B85"/>
    <w:rsid w:val="006D1F3B"/>
    <w:rsid w:val="006D5884"/>
    <w:rsid w:val="00700652"/>
    <w:rsid w:val="00701D20"/>
    <w:rsid w:val="00705EC3"/>
    <w:rsid w:val="00707A3D"/>
    <w:rsid w:val="00711E40"/>
    <w:rsid w:val="00727892"/>
    <w:rsid w:val="00731AD8"/>
    <w:rsid w:val="007354A8"/>
    <w:rsid w:val="00740247"/>
    <w:rsid w:val="007528B6"/>
    <w:rsid w:val="00765285"/>
    <w:rsid w:val="007713D3"/>
    <w:rsid w:val="0078098E"/>
    <w:rsid w:val="007A06F8"/>
    <w:rsid w:val="007A3285"/>
    <w:rsid w:val="007B1F79"/>
    <w:rsid w:val="007C172E"/>
    <w:rsid w:val="007C19F7"/>
    <w:rsid w:val="007D0180"/>
    <w:rsid w:val="007D3D45"/>
    <w:rsid w:val="007E3653"/>
    <w:rsid w:val="007F6D20"/>
    <w:rsid w:val="00800CC8"/>
    <w:rsid w:val="00803833"/>
    <w:rsid w:val="00812861"/>
    <w:rsid w:val="00821B0D"/>
    <w:rsid w:val="00832333"/>
    <w:rsid w:val="008505EA"/>
    <w:rsid w:val="008545AE"/>
    <w:rsid w:val="00871A54"/>
    <w:rsid w:val="0087346A"/>
    <w:rsid w:val="00873A2C"/>
    <w:rsid w:val="0088180D"/>
    <w:rsid w:val="00892CC6"/>
    <w:rsid w:val="00893250"/>
    <w:rsid w:val="008A0B01"/>
    <w:rsid w:val="008A2498"/>
    <w:rsid w:val="008B3B96"/>
    <w:rsid w:val="008D130F"/>
    <w:rsid w:val="008D2116"/>
    <w:rsid w:val="008D2BC1"/>
    <w:rsid w:val="008D4C13"/>
    <w:rsid w:val="008E04B5"/>
    <w:rsid w:val="008F1DF7"/>
    <w:rsid w:val="00905703"/>
    <w:rsid w:val="00905D2D"/>
    <w:rsid w:val="0092498F"/>
    <w:rsid w:val="00926C5D"/>
    <w:rsid w:val="00931AA5"/>
    <w:rsid w:val="009367FD"/>
    <w:rsid w:val="00947CE3"/>
    <w:rsid w:val="00953A0B"/>
    <w:rsid w:val="00953F09"/>
    <w:rsid w:val="009602D6"/>
    <w:rsid w:val="009702CC"/>
    <w:rsid w:val="00975490"/>
    <w:rsid w:val="00992B32"/>
    <w:rsid w:val="00992EF9"/>
    <w:rsid w:val="00995A6F"/>
    <w:rsid w:val="009A0B37"/>
    <w:rsid w:val="009C0204"/>
    <w:rsid w:val="009C3284"/>
    <w:rsid w:val="009C5720"/>
    <w:rsid w:val="009C6106"/>
    <w:rsid w:val="009D0238"/>
    <w:rsid w:val="009E18E1"/>
    <w:rsid w:val="009E7103"/>
    <w:rsid w:val="009F28F6"/>
    <w:rsid w:val="009F2B2B"/>
    <w:rsid w:val="009F30ED"/>
    <w:rsid w:val="009F69BB"/>
    <w:rsid w:val="00A11210"/>
    <w:rsid w:val="00A1157C"/>
    <w:rsid w:val="00A32B08"/>
    <w:rsid w:val="00A452A3"/>
    <w:rsid w:val="00A5107F"/>
    <w:rsid w:val="00A62586"/>
    <w:rsid w:val="00A65798"/>
    <w:rsid w:val="00A70A70"/>
    <w:rsid w:val="00A83E39"/>
    <w:rsid w:val="00AA49A0"/>
    <w:rsid w:val="00AA50A3"/>
    <w:rsid w:val="00AB27A3"/>
    <w:rsid w:val="00AB4517"/>
    <w:rsid w:val="00AB4EC9"/>
    <w:rsid w:val="00AC2AF1"/>
    <w:rsid w:val="00AD381B"/>
    <w:rsid w:val="00AD5EF0"/>
    <w:rsid w:val="00AD7EB8"/>
    <w:rsid w:val="00AE0AB9"/>
    <w:rsid w:val="00B14E73"/>
    <w:rsid w:val="00B16B44"/>
    <w:rsid w:val="00B17BE6"/>
    <w:rsid w:val="00B314B4"/>
    <w:rsid w:val="00B330EE"/>
    <w:rsid w:val="00B42C05"/>
    <w:rsid w:val="00B45CFC"/>
    <w:rsid w:val="00B57176"/>
    <w:rsid w:val="00B6351B"/>
    <w:rsid w:val="00B66065"/>
    <w:rsid w:val="00B84C48"/>
    <w:rsid w:val="00B95BBD"/>
    <w:rsid w:val="00BB495F"/>
    <w:rsid w:val="00BB6FEE"/>
    <w:rsid w:val="00BC1388"/>
    <w:rsid w:val="00BC6EBA"/>
    <w:rsid w:val="00BD283E"/>
    <w:rsid w:val="00BD6215"/>
    <w:rsid w:val="00BE7C1A"/>
    <w:rsid w:val="00C10468"/>
    <w:rsid w:val="00C127B3"/>
    <w:rsid w:val="00C13038"/>
    <w:rsid w:val="00C22E26"/>
    <w:rsid w:val="00C4510B"/>
    <w:rsid w:val="00C50507"/>
    <w:rsid w:val="00C54103"/>
    <w:rsid w:val="00C6097F"/>
    <w:rsid w:val="00C65D06"/>
    <w:rsid w:val="00C66B8F"/>
    <w:rsid w:val="00C70546"/>
    <w:rsid w:val="00C723AD"/>
    <w:rsid w:val="00C80D05"/>
    <w:rsid w:val="00C84765"/>
    <w:rsid w:val="00C95AC3"/>
    <w:rsid w:val="00CA390B"/>
    <w:rsid w:val="00CA53C1"/>
    <w:rsid w:val="00CA6182"/>
    <w:rsid w:val="00CB7B57"/>
    <w:rsid w:val="00CC06CE"/>
    <w:rsid w:val="00CC7003"/>
    <w:rsid w:val="00CC7867"/>
    <w:rsid w:val="00CF107B"/>
    <w:rsid w:val="00D12D96"/>
    <w:rsid w:val="00D1430A"/>
    <w:rsid w:val="00D25BCA"/>
    <w:rsid w:val="00D3411A"/>
    <w:rsid w:val="00D368B7"/>
    <w:rsid w:val="00D43E29"/>
    <w:rsid w:val="00D44C58"/>
    <w:rsid w:val="00D51C53"/>
    <w:rsid w:val="00D51CCE"/>
    <w:rsid w:val="00D601CA"/>
    <w:rsid w:val="00D6564A"/>
    <w:rsid w:val="00D65920"/>
    <w:rsid w:val="00D66CB4"/>
    <w:rsid w:val="00D759F9"/>
    <w:rsid w:val="00D8448E"/>
    <w:rsid w:val="00D90A80"/>
    <w:rsid w:val="00D96719"/>
    <w:rsid w:val="00DA5E65"/>
    <w:rsid w:val="00DB229A"/>
    <w:rsid w:val="00DC1E0C"/>
    <w:rsid w:val="00DD5495"/>
    <w:rsid w:val="00DE28BD"/>
    <w:rsid w:val="00DF4D6F"/>
    <w:rsid w:val="00E01400"/>
    <w:rsid w:val="00E25C91"/>
    <w:rsid w:val="00E56508"/>
    <w:rsid w:val="00E71B28"/>
    <w:rsid w:val="00E80A9A"/>
    <w:rsid w:val="00E82217"/>
    <w:rsid w:val="00E90361"/>
    <w:rsid w:val="00E96E61"/>
    <w:rsid w:val="00EA38DE"/>
    <w:rsid w:val="00EA7C20"/>
    <w:rsid w:val="00EB0BE3"/>
    <w:rsid w:val="00EB6C28"/>
    <w:rsid w:val="00EC6AC4"/>
    <w:rsid w:val="00ED5EFE"/>
    <w:rsid w:val="00ED6509"/>
    <w:rsid w:val="00ED764D"/>
    <w:rsid w:val="00EE25F4"/>
    <w:rsid w:val="00EF66BE"/>
    <w:rsid w:val="00F028E4"/>
    <w:rsid w:val="00F02913"/>
    <w:rsid w:val="00F06393"/>
    <w:rsid w:val="00F204F2"/>
    <w:rsid w:val="00F31B15"/>
    <w:rsid w:val="00F34F04"/>
    <w:rsid w:val="00F4020F"/>
    <w:rsid w:val="00F476BE"/>
    <w:rsid w:val="00F4795E"/>
    <w:rsid w:val="00F5049F"/>
    <w:rsid w:val="00F63916"/>
    <w:rsid w:val="00F75A40"/>
    <w:rsid w:val="00F822CB"/>
    <w:rsid w:val="00F8236F"/>
    <w:rsid w:val="00F90E54"/>
    <w:rsid w:val="00F920BF"/>
    <w:rsid w:val="00FA57FD"/>
    <w:rsid w:val="00FC011D"/>
    <w:rsid w:val="00FC0CCE"/>
    <w:rsid w:val="00FC7CDF"/>
    <w:rsid w:val="00FD6B7C"/>
    <w:rsid w:val="00FE2944"/>
    <w:rsid w:val="00FE3F98"/>
    <w:rsid w:val="00FE793F"/>
    <w:rsid w:val="00FF3DC4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4FC0"/>
  <w15:docId w15:val="{617BD461-E4BB-4585-9FED-10B64851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3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3AF"/>
  </w:style>
  <w:style w:type="paragraph" w:styleId="Stopka">
    <w:name w:val="footer"/>
    <w:basedOn w:val="Normalny"/>
    <w:link w:val="StopkaZnak"/>
    <w:uiPriority w:val="99"/>
    <w:unhideWhenUsed/>
    <w:rsid w:val="001C73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73AF"/>
  </w:style>
  <w:style w:type="paragraph" w:styleId="Tekstpodstawowy2">
    <w:name w:val="Body Text 2"/>
    <w:basedOn w:val="Normalny"/>
    <w:link w:val="Tekstpodstawowy2Znak"/>
    <w:rsid w:val="005B347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B34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B3475"/>
    <w:pPr>
      <w:ind w:left="708"/>
    </w:pPr>
  </w:style>
  <w:style w:type="paragraph" w:customStyle="1" w:styleId="Default">
    <w:name w:val="Default"/>
    <w:rsid w:val="005B34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5B3475"/>
    <w:rPr>
      <w:vertAlign w:val="superscript"/>
    </w:rPr>
  </w:style>
  <w:style w:type="paragraph" w:styleId="NormalnyWeb">
    <w:name w:val="Normal (Web)"/>
    <w:basedOn w:val="Normalny"/>
    <w:link w:val="NormalnyWebZnak"/>
    <w:rsid w:val="005B347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locked/>
    <w:rsid w:val="005B34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347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3475"/>
    <w:rPr>
      <w:rFonts w:ascii="Calibri" w:eastAsia="Calibri" w:hAnsi="Calibri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231DE6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DE6"/>
    <w:rPr>
      <w:rFonts w:ascii="Calibri" w:eastAsia="Times New Roman" w:hAnsi="Calibri"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7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769"/>
    <w:pPr>
      <w:spacing w:after="0" w:line="240" w:lineRule="auto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7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7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7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A154F-6A0C-4AC0-8765-36BABC25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4699</Words>
  <Characters>28199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Kowol</dc:creator>
  <cp:lastModifiedBy>Katarzyna Cieśla</cp:lastModifiedBy>
  <cp:revision>6</cp:revision>
  <cp:lastPrinted>2019-04-19T08:19:00Z</cp:lastPrinted>
  <dcterms:created xsi:type="dcterms:W3CDTF">2019-04-18T11:13:00Z</dcterms:created>
  <dcterms:modified xsi:type="dcterms:W3CDTF">2019-04-19T08:20:00Z</dcterms:modified>
</cp:coreProperties>
</file>