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03866" w14:textId="77777777" w:rsidR="00B106D1" w:rsidRPr="008F1F9B" w:rsidRDefault="00B106D1" w:rsidP="008F1F9B">
      <w:pPr>
        <w:spacing w:after="0" w:line="276" w:lineRule="auto"/>
        <w:rPr>
          <w:rFonts w:ascii="Arial" w:hAnsi="Arial" w:cs="Arial"/>
        </w:rPr>
      </w:pPr>
    </w:p>
    <w:p w14:paraId="0F63CA35" w14:textId="718FD779" w:rsidR="00750872" w:rsidRPr="008F1F9B" w:rsidRDefault="00D6585D" w:rsidP="008F1F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006C" w:rsidRPr="008F1F9B">
        <w:rPr>
          <w:rFonts w:ascii="Arial" w:hAnsi="Arial" w:cs="Arial"/>
        </w:rPr>
        <w:tab/>
      </w:r>
      <w:r w:rsidR="00DF006C" w:rsidRPr="008F1F9B">
        <w:rPr>
          <w:rFonts w:ascii="Arial" w:hAnsi="Arial" w:cs="Arial"/>
        </w:rPr>
        <w:tab/>
      </w:r>
      <w:r w:rsidR="00DF006C" w:rsidRPr="008F1F9B">
        <w:rPr>
          <w:rFonts w:ascii="Arial" w:hAnsi="Arial" w:cs="Arial"/>
        </w:rPr>
        <w:tab/>
      </w:r>
      <w:r w:rsidR="00DF006C" w:rsidRPr="008F1F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Załącznik nr 1</w:t>
      </w:r>
    </w:p>
    <w:p w14:paraId="31D5B183" w14:textId="77777777" w:rsidR="00750872" w:rsidRPr="008F1F9B" w:rsidRDefault="00750872" w:rsidP="008F1F9B">
      <w:pPr>
        <w:spacing w:after="0" w:line="276" w:lineRule="auto"/>
        <w:rPr>
          <w:rFonts w:ascii="Arial" w:hAnsi="Arial" w:cs="Arial"/>
        </w:rPr>
      </w:pPr>
    </w:p>
    <w:p w14:paraId="6E07C355" w14:textId="6DD1614F" w:rsidR="00750872" w:rsidRPr="008F1F9B" w:rsidRDefault="00DF006C" w:rsidP="008F1F9B">
      <w:pPr>
        <w:pStyle w:val="Akapitzlist"/>
        <w:spacing w:after="0"/>
        <w:ind w:left="0"/>
        <w:jc w:val="center"/>
        <w:rPr>
          <w:rFonts w:ascii="Arial" w:hAnsi="Arial" w:cs="Arial"/>
          <w:b/>
        </w:rPr>
      </w:pPr>
      <w:r w:rsidRPr="008F1F9B">
        <w:rPr>
          <w:rFonts w:ascii="Arial" w:hAnsi="Arial" w:cs="Arial"/>
          <w:b/>
        </w:rPr>
        <w:t>Opis przedmiotu zamówienia (OPZ)</w:t>
      </w:r>
    </w:p>
    <w:p w14:paraId="16F08988" w14:textId="6627CF33" w:rsidR="00E57050" w:rsidRDefault="00D76361" w:rsidP="008F1F9B">
      <w:pPr>
        <w:pStyle w:val="Akapitzlist"/>
        <w:spacing w:after="0"/>
        <w:ind w:left="0"/>
        <w:jc w:val="center"/>
        <w:rPr>
          <w:rFonts w:ascii="Arial" w:hAnsi="Arial" w:cs="Arial"/>
        </w:rPr>
      </w:pPr>
      <w:r w:rsidRPr="00D76361">
        <w:rPr>
          <w:rFonts w:ascii="Arial" w:hAnsi="Arial" w:cs="Arial"/>
        </w:rPr>
        <w:t xml:space="preserve">Dostawa artykułów promocyjnych z logo </w:t>
      </w:r>
      <w:r>
        <w:rPr>
          <w:rFonts w:ascii="Arial" w:hAnsi="Arial" w:cs="Arial"/>
        </w:rPr>
        <w:t>GZM.</w:t>
      </w:r>
    </w:p>
    <w:p w14:paraId="2044BCFC" w14:textId="77777777" w:rsidR="00D76361" w:rsidRPr="008F1F9B" w:rsidRDefault="00D76361" w:rsidP="008F1F9B">
      <w:pPr>
        <w:pStyle w:val="Akapitzlist"/>
        <w:spacing w:after="0"/>
        <w:ind w:left="0"/>
        <w:jc w:val="center"/>
        <w:rPr>
          <w:rFonts w:ascii="Arial" w:hAnsi="Arial" w:cs="Arial"/>
        </w:rPr>
      </w:pPr>
    </w:p>
    <w:p w14:paraId="5347D8EB" w14:textId="4540FD34" w:rsidR="0017043E" w:rsidRPr="008F1F9B" w:rsidRDefault="00D05D6A" w:rsidP="008F1F9B">
      <w:pPr>
        <w:spacing w:after="0" w:line="276" w:lineRule="auto"/>
        <w:jc w:val="both"/>
        <w:rPr>
          <w:rFonts w:ascii="Arial" w:hAnsi="Arial" w:cs="Arial"/>
          <w:b/>
        </w:rPr>
      </w:pPr>
      <w:bookmarkStart w:id="0" w:name="_Hlk521573811"/>
      <w:r w:rsidRPr="008F1F9B">
        <w:rPr>
          <w:rFonts w:ascii="Arial" w:hAnsi="Arial" w:cs="Arial"/>
          <w:b/>
        </w:rPr>
        <w:t>Szczegółowy opis przedmiotu zamówienia:</w:t>
      </w:r>
    </w:p>
    <w:p w14:paraId="0AC45304" w14:textId="57F47D27" w:rsidR="0066399E" w:rsidRPr="008F1F9B" w:rsidRDefault="00047556" w:rsidP="008F1F9B">
      <w:pPr>
        <w:pStyle w:val="Tekstpodstawowy"/>
        <w:numPr>
          <w:ilvl w:val="0"/>
          <w:numId w:val="33"/>
        </w:numPr>
        <w:spacing w:line="276" w:lineRule="auto"/>
        <w:ind w:right="1"/>
        <w:rPr>
          <w:sz w:val="22"/>
          <w:szCs w:val="22"/>
        </w:rPr>
      </w:pPr>
      <w:bookmarkStart w:id="1" w:name="_Hlk2860658"/>
      <w:r w:rsidRPr="008F1F9B">
        <w:rPr>
          <w:sz w:val="22"/>
          <w:szCs w:val="22"/>
        </w:rPr>
        <w:t>Przedmiotem zamówienia jest</w:t>
      </w:r>
      <w:r w:rsidR="00FB1F89">
        <w:rPr>
          <w:sz w:val="22"/>
          <w:szCs w:val="22"/>
        </w:rPr>
        <w:t xml:space="preserve"> </w:t>
      </w:r>
      <w:r w:rsidRPr="008F1F9B">
        <w:rPr>
          <w:sz w:val="22"/>
          <w:szCs w:val="22"/>
        </w:rPr>
        <w:t>dostaw</w:t>
      </w:r>
      <w:r w:rsidR="007141B8">
        <w:rPr>
          <w:sz w:val="22"/>
          <w:szCs w:val="22"/>
        </w:rPr>
        <w:t>a</w:t>
      </w:r>
      <w:r w:rsidRPr="008F1F9B">
        <w:rPr>
          <w:sz w:val="22"/>
          <w:szCs w:val="22"/>
        </w:rPr>
        <w:t xml:space="preserve"> 20</w:t>
      </w:r>
      <w:r w:rsidR="00521C8C" w:rsidRPr="008F1F9B">
        <w:rPr>
          <w:sz w:val="22"/>
          <w:szCs w:val="22"/>
        </w:rPr>
        <w:t xml:space="preserve"> </w:t>
      </w:r>
      <w:r w:rsidRPr="008F1F9B">
        <w:rPr>
          <w:sz w:val="22"/>
          <w:szCs w:val="22"/>
        </w:rPr>
        <w:t>000 kompletów lampek rowerowych z</w:t>
      </w:r>
      <w:r w:rsidR="00712722">
        <w:rPr>
          <w:sz w:val="22"/>
          <w:szCs w:val="22"/>
        </w:rPr>
        <w:t> </w:t>
      </w:r>
      <w:r w:rsidRPr="008F1F9B">
        <w:rPr>
          <w:sz w:val="22"/>
          <w:szCs w:val="22"/>
        </w:rPr>
        <w:t>logo GZM.</w:t>
      </w:r>
      <w:bookmarkEnd w:id="1"/>
    </w:p>
    <w:p w14:paraId="4BD0C229" w14:textId="6860DF0C" w:rsidR="00047556" w:rsidRPr="008F1F9B" w:rsidRDefault="0066399E" w:rsidP="008F1F9B">
      <w:pPr>
        <w:pStyle w:val="Tekstpodstawowy"/>
        <w:numPr>
          <w:ilvl w:val="0"/>
          <w:numId w:val="33"/>
        </w:numPr>
        <w:spacing w:line="276" w:lineRule="auto"/>
        <w:ind w:right="1"/>
        <w:rPr>
          <w:sz w:val="22"/>
          <w:szCs w:val="22"/>
        </w:rPr>
      </w:pPr>
      <w:r w:rsidRPr="008F1F9B">
        <w:rPr>
          <w:sz w:val="22"/>
          <w:szCs w:val="22"/>
        </w:rPr>
        <w:t>Jeden komplet: lampka przednia i tylna zgodnie z poniższym op</w:t>
      </w:r>
      <w:r w:rsidR="00D6585D">
        <w:rPr>
          <w:sz w:val="22"/>
          <w:szCs w:val="22"/>
        </w:rPr>
        <w:t>is</w:t>
      </w:r>
      <w:r w:rsidRPr="008F1F9B">
        <w:rPr>
          <w:sz w:val="22"/>
          <w:szCs w:val="22"/>
        </w:rPr>
        <w:t>em :</w:t>
      </w:r>
    </w:p>
    <w:p w14:paraId="50B6DD6F" w14:textId="6759BE2D" w:rsidR="0066399E" w:rsidRPr="008F1F9B" w:rsidRDefault="0066399E" w:rsidP="008F1F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/>
          <w:bCs/>
        </w:rPr>
        <w:t>Wymagania dla lampek przednich</w:t>
      </w:r>
      <w:r w:rsidR="00D6585D">
        <w:rPr>
          <w:rFonts w:ascii="Arial" w:hAnsi="Arial" w:cs="Arial"/>
          <w:b/>
          <w:bCs/>
        </w:rPr>
        <w:t>:</w:t>
      </w:r>
    </w:p>
    <w:p w14:paraId="0867ED09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Fabrycznie nowe,</w:t>
      </w:r>
    </w:p>
    <w:p w14:paraId="5BF369B5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Wodoodporne,</w:t>
      </w:r>
    </w:p>
    <w:p w14:paraId="33425FF1" w14:textId="66BBBB88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 xml:space="preserve">Wyposażone w zintegrowaną silikonową obejmę umożliwiającą </w:t>
      </w:r>
      <w:r w:rsidR="001E5719" w:rsidRPr="008F1F9B">
        <w:rPr>
          <w:rFonts w:ascii="Arial" w:hAnsi="Arial" w:cs="Arial"/>
          <w:bCs/>
        </w:rPr>
        <w:t>bez narzędziowy</w:t>
      </w:r>
      <w:r w:rsidRPr="008F1F9B">
        <w:rPr>
          <w:rFonts w:ascii="Arial" w:hAnsi="Arial" w:cs="Arial"/>
          <w:bCs/>
        </w:rPr>
        <w:t xml:space="preserve"> i szybki montaż oraz demontaż na kierownicy roweru, zapewniającą stabilność lampki podczas jazdy rowerem,</w:t>
      </w:r>
    </w:p>
    <w:p w14:paraId="7E413811" w14:textId="39E13204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proofErr w:type="spellStart"/>
      <w:r w:rsidRPr="008F1F9B">
        <w:rPr>
          <w:rFonts w:ascii="Arial" w:hAnsi="Arial" w:cs="Arial"/>
          <w:bCs/>
        </w:rPr>
        <w:t>Obra</w:t>
      </w:r>
      <w:r w:rsidR="00897BC6">
        <w:rPr>
          <w:rFonts w:ascii="Arial" w:hAnsi="Arial" w:cs="Arial"/>
          <w:bCs/>
        </w:rPr>
        <w:t>n</w:t>
      </w:r>
      <w:r w:rsidRPr="008F1F9B">
        <w:rPr>
          <w:rFonts w:ascii="Arial" w:hAnsi="Arial" w:cs="Arial"/>
          <w:bCs/>
        </w:rPr>
        <w:t>dowane</w:t>
      </w:r>
      <w:proofErr w:type="spellEnd"/>
      <w:r w:rsidRPr="008F1F9B">
        <w:rPr>
          <w:rFonts w:ascii="Arial" w:hAnsi="Arial" w:cs="Arial"/>
          <w:bCs/>
        </w:rPr>
        <w:t xml:space="preserve"> logotypem Górnośląsko – Zagłębiowskiej Metropolii zgodnym z księgą znaków Zamawiającego oraz spójnym z kontrą kolorystyczną w niej wskazaną,</w:t>
      </w:r>
    </w:p>
    <w:p w14:paraId="4370119B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Nadruk: jednokolorowy,</w:t>
      </w:r>
    </w:p>
    <w:p w14:paraId="1735216C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Materiał: silikon,</w:t>
      </w:r>
    </w:p>
    <w:p w14:paraId="483D0424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Kolorystyka lampek:</w:t>
      </w:r>
    </w:p>
    <w:p w14:paraId="1D53013D" w14:textId="77777777" w:rsidR="0066399E" w:rsidRPr="008F1F9B" w:rsidRDefault="0066399E" w:rsidP="006E2BF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jednokolorowe,</w:t>
      </w:r>
    </w:p>
    <w:p w14:paraId="0DA89FBF" w14:textId="77777777" w:rsidR="0066399E" w:rsidRPr="008F1F9B" w:rsidRDefault="0066399E" w:rsidP="006E2BF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maksymalnie 4 palety barw,</w:t>
      </w:r>
    </w:p>
    <w:p w14:paraId="18A8501D" w14:textId="19050BD3" w:rsidR="0066399E" w:rsidRPr="008F1F9B" w:rsidRDefault="0066399E" w:rsidP="006E2BF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spójna z kontrą kolorystyczną logotypu Górnośląsko – Zagłębiowskiej Metropolii wskazaną w księdze znaków Zamawiającego,</w:t>
      </w:r>
    </w:p>
    <w:p w14:paraId="34926A85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Źródło światła: 2x dioda LED,</w:t>
      </w:r>
    </w:p>
    <w:p w14:paraId="6D4E64CC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Moc światła: minimum 4 lm łącznie (2x 2 lm),</w:t>
      </w:r>
    </w:p>
    <w:p w14:paraId="24117E17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Kolor światła: biały,</w:t>
      </w:r>
    </w:p>
    <w:p w14:paraId="3A702B5C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Dwa tryby pracy: światło ciągłe / światło migające,</w:t>
      </w:r>
    </w:p>
    <w:p w14:paraId="2ADF4C95" w14:textId="77777777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Zasilanie: 2 baterie CR2032 (w komplecie),</w:t>
      </w:r>
    </w:p>
    <w:p w14:paraId="7432E90B" w14:textId="3544C8FC" w:rsidR="0066399E" w:rsidRPr="008F1F9B" w:rsidRDefault="0066399E" w:rsidP="008F1F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Minimalny czas pracy na komplecie baterii:</w:t>
      </w:r>
    </w:p>
    <w:p w14:paraId="60234B29" w14:textId="77777777" w:rsidR="0066399E" w:rsidRPr="008F1F9B" w:rsidRDefault="0066399E" w:rsidP="008F1F9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światło ciągłe – 60h,</w:t>
      </w:r>
    </w:p>
    <w:p w14:paraId="42FD59C7" w14:textId="4E2C71F9" w:rsidR="0066399E" w:rsidRPr="008F1F9B" w:rsidRDefault="0066399E" w:rsidP="008F1F9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światło migające – 100h.</w:t>
      </w:r>
    </w:p>
    <w:p w14:paraId="181DA8BF" w14:textId="6C5D3F3B" w:rsidR="0066399E" w:rsidRPr="008F1F9B" w:rsidRDefault="0066399E" w:rsidP="008F1F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/>
          <w:bCs/>
        </w:rPr>
        <w:t>Wymagania dla lampek tylnych</w:t>
      </w:r>
      <w:r w:rsidR="00897BC6">
        <w:rPr>
          <w:rFonts w:ascii="Arial" w:hAnsi="Arial" w:cs="Arial"/>
          <w:b/>
          <w:bCs/>
        </w:rPr>
        <w:t>:</w:t>
      </w:r>
    </w:p>
    <w:p w14:paraId="51C22816" w14:textId="77777777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Cs/>
        </w:rPr>
        <w:t>Fabrycznie nowe,</w:t>
      </w:r>
    </w:p>
    <w:p w14:paraId="5C479C63" w14:textId="77777777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Cs/>
        </w:rPr>
        <w:t>Wodoodporne,</w:t>
      </w:r>
    </w:p>
    <w:p w14:paraId="47D8C422" w14:textId="4B16315D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Cs/>
        </w:rPr>
        <w:t xml:space="preserve">Wyposażone w zintegrowaną silikonową obejmę umożliwiającą </w:t>
      </w:r>
      <w:r w:rsidR="001E5719" w:rsidRPr="008F1F9B">
        <w:rPr>
          <w:rFonts w:ascii="Arial" w:hAnsi="Arial" w:cs="Arial"/>
          <w:bCs/>
        </w:rPr>
        <w:t>bez narzędziowy</w:t>
      </w:r>
      <w:r w:rsidRPr="008F1F9B">
        <w:rPr>
          <w:rFonts w:ascii="Arial" w:hAnsi="Arial" w:cs="Arial"/>
          <w:bCs/>
        </w:rPr>
        <w:t xml:space="preserve"> i</w:t>
      </w:r>
      <w:r w:rsidR="008F1F9B">
        <w:rPr>
          <w:rFonts w:ascii="Arial" w:hAnsi="Arial" w:cs="Arial"/>
          <w:bCs/>
        </w:rPr>
        <w:t> </w:t>
      </w:r>
      <w:r w:rsidRPr="008F1F9B">
        <w:rPr>
          <w:rFonts w:ascii="Arial" w:hAnsi="Arial" w:cs="Arial"/>
          <w:bCs/>
        </w:rPr>
        <w:t xml:space="preserve">szybki montaż oraz demontaż na </w:t>
      </w:r>
      <w:proofErr w:type="spellStart"/>
      <w:r w:rsidRPr="008F1F9B">
        <w:rPr>
          <w:rFonts w:ascii="Arial" w:hAnsi="Arial" w:cs="Arial"/>
          <w:bCs/>
        </w:rPr>
        <w:t>sztycy</w:t>
      </w:r>
      <w:proofErr w:type="spellEnd"/>
      <w:r w:rsidRPr="008F1F9B">
        <w:rPr>
          <w:rFonts w:ascii="Arial" w:hAnsi="Arial" w:cs="Arial"/>
          <w:bCs/>
        </w:rPr>
        <w:t xml:space="preserve"> siodełka, zapewniającą stabilność lampki podczas jazdy rowerem,</w:t>
      </w:r>
    </w:p>
    <w:p w14:paraId="6FFFF62B" w14:textId="4F30B6B5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proofErr w:type="spellStart"/>
      <w:r w:rsidRPr="008F1F9B">
        <w:rPr>
          <w:rFonts w:ascii="Arial" w:hAnsi="Arial" w:cs="Arial"/>
          <w:bCs/>
        </w:rPr>
        <w:t>Obra</w:t>
      </w:r>
      <w:r w:rsidR="00897BC6">
        <w:rPr>
          <w:rFonts w:ascii="Arial" w:hAnsi="Arial" w:cs="Arial"/>
          <w:bCs/>
        </w:rPr>
        <w:t>n</w:t>
      </w:r>
      <w:r w:rsidRPr="008F1F9B">
        <w:rPr>
          <w:rFonts w:ascii="Arial" w:hAnsi="Arial" w:cs="Arial"/>
          <w:bCs/>
        </w:rPr>
        <w:t>dowane</w:t>
      </w:r>
      <w:proofErr w:type="spellEnd"/>
      <w:r w:rsidRPr="008F1F9B">
        <w:rPr>
          <w:rFonts w:ascii="Arial" w:hAnsi="Arial" w:cs="Arial"/>
          <w:bCs/>
        </w:rPr>
        <w:t xml:space="preserve"> logotypem Górnośląsko – Zagłębiowskiej Metropolii zgodnym z księgą znaków Zamawiającego oraz spójnym z kontrą kolorystyczną w niej wskazaną,</w:t>
      </w:r>
    </w:p>
    <w:p w14:paraId="13BD430B" w14:textId="77777777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Cs/>
        </w:rPr>
        <w:t>Nadruk: jednokolorowy,</w:t>
      </w:r>
    </w:p>
    <w:p w14:paraId="510A22BC" w14:textId="77777777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Cs/>
        </w:rPr>
        <w:t>Materiał: silikon,</w:t>
      </w:r>
    </w:p>
    <w:p w14:paraId="364A8793" w14:textId="4AEBBEF9" w:rsidR="0066399E" w:rsidRPr="008F1F9B" w:rsidRDefault="0066399E" w:rsidP="008F1F9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Cs/>
        </w:rPr>
        <w:t>Kolorystyka lampek:</w:t>
      </w:r>
    </w:p>
    <w:p w14:paraId="643FD9E2" w14:textId="77777777" w:rsidR="0066399E" w:rsidRPr="008F1F9B" w:rsidRDefault="0066399E" w:rsidP="008F1F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jednokolorowe,</w:t>
      </w:r>
    </w:p>
    <w:p w14:paraId="009697E2" w14:textId="77777777" w:rsidR="0066399E" w:rsidRPr="008F1F9B" w:rsidRDefault="0066399E" w:rsidP="008F1F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maksymalnie 4 palety barw,</w:t>
      </w:r>
    </w:p>
    <w:p w14:paraId="2C4D7858" w14:textId="77777777" w:rsidR="0066399E" w:rsidRPr="008F1F9B" w:rsidRDefault="0066399E" w:rsidP="008F1F9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lastRenderedPageBreak/>
        <w:t>spójna z kontrą kolorystyczną logotypu Górnośląsko – Zagłębiowskiej Metropolii wskazaną w księdze znaków Zamawiającego,</w:t>
      </w:r>
    </w:p>
    <w:p w14:paraId="1EF83CC1" w14:textId="77777777" w:rsidR="0066399E" w:rsidRPr="008F1F9B" w:rsidRDefault="0066399E" w:rsidP="008F1F9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Źródło światła: 2x dioda LED,</w:t>
      </w:r>
    </w:p>
    <w:p w14:paraId="45592FF2" w14:textId="77777777" w:rsidR="0066399E" w:rsidRPr="008F1F9B" w:rsidRDefault="0066399E" w:rsidP="008F1F9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Moc światła: minimum 3 lm łącznie (2x 1,5 lm),</w:t>
      </w:r>
    </w:p>
    <w:p w14:paraId="337B658B" w14:textId="77777777" w:rsidR="0066399E" w:rsidRPr="008F1F9B" w:rsidRDefault="0066399E" w:rsidP="008F1F9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Kolor światła: czerwony,</w:t>
      </w:r>
    </w:p>
    <w:p w14:paraId="3584E89D" w14:textId="77777777" w:rsidR="0066399E" w:rsidRPr="008F1F9B" w:rsidRDefault="0066399E" w:rsidP="008F1F9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Dwa tryby pracy: światło ciągłe / światło migające,</w:t>
      </w:r>
    </w:p>
    <w:p w14:paraId="08C3CCA4" w14:textId="77777777" w:rsidR="0066399E" w:rsidRPr="008F1F9B" w:rsidRDefault="0066399E" w:rsidP="008F1F9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Zasilanie: 2 baterie CR2032 (w komplecie),</w:t>
      </w:r>
    </w:p>
    <w:p w14:paraId="6CCD1308" w14:textId="355E9696" w:rsidR="0066399E" w:rsidRPr="008F1F9B" w:rsidRDefault="0066399E" w:rsidP="008F1F9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Minimalny czas pracy na komplecie baterii:</w:t>
      </w:r>
    </w:p>
    <w:p w14:paraId="126014B8" w14:textId="77777777" w:rsidR="0066399E" w:rsidRPr="008F1F9B" w:rsidRDefault="0066399E" w:rsidP="008F1F9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światło ciągłe – 60h,</w:t>
      </w:r>
    </w:p>
    <w:p w14:paraId="04FF04FE" w14:textId="0C1A3876" w:rsidR="00D6681E" w:rsidRPr="008F1F9B" w:rsidRDefault="0066399E" w:rsidP="008F1F9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światło migające – 100h.</w:t>
      </w:r>
      <w:bookmarkEnd w:id="0"/>
    </w:p>
    <w:p w14:paraId="64F4B3E6" w14:textId="77777777" w:rsidR="00D6681E" w:rsidRPr="008F1F9B" w:rsidRDefault="00D6681E" w:rsidP="008F1F9B">
      <w:pPr>
        <w:pStyle w:val="Akapitzlist"/>
        <w:autoSpaceDE w:val="0"/>
        <w:autoSpaceDN w:val="0"/>
        <w:adjustRightInd w:val="0"/>
        <w:spacing w:after="0"/>
        <w:ind w:left="1080"/>
        <w:contextualSpacing w:val="0"/>
        <w:jc w:val="both"/>
        <w:rPr>
          <w:rFonts w:ascii="Arial" w:hAnsi="Arial" w:cs="Arial"/>
          <w:bCs/>
        </w:rPr>
      </w:pPr>
    </w:p>
    <w:p w14:paraId="01360F03" w14:textId="130F6CD7" w:rsidR="00D05D6A" w:rsidRPr="008F1F9B" w:rsidRDefault="00D6681E" w:rsidP="008F1F9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/>
          <w:bCs/>
        </w:rPr>
        <w:t xml:space="preserve">3. </w:t>
      </w:r>
      <w:r w:rsidRPr="008F1F9B">
        <w:rPr>
          <w:rFonts w:ascii="Arial" w:hAnsi="Arial" w:cs="Arial"/>
          <w:bCs/>
        </w:rPr>
        <w:t>Ogólne warunki realizacji przedmiotu zamówienia</w:t>
      </w:r>
    </w:p>
    <w:p w14:paraId="21A43EEC" w14:textId="440D00C8" w:rsidR="00D6585D" w:rsidRDefault="00897BC6" w:rsidP="00D658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Wykonawca w</w:t>
      </w:r>
      <w:r w:rsidR="00D05D6A" w:rsidRPr="008F1F9B">
        <w:rPr>
          <w:rFonts w:ascii="Arial" w:hAnsi="Arial" w:cs="Arial"/>
          <w:bCs/>
        </w:rPr>
        <w:t>ykona i dostarczy przedmiot zamówienia</w:t>
      </w:r>
      <w:r w:rsidR="008F1F9B" w:rsidRPr="008F1F9B">
        <w:rPr>
          <w:rFonts w:ascii="Arial" w:hAnsi="Arial" w:cs="Arial"/>
          <w:bCs/>
        </w:rPr>
        <w:t xml:space="preserve"> w terminie</w:t>
      </w:r>
      <w:r w:rsidR="00D6585D">
        <w:rPr>
          <w:rFonts w:ascii="Arial" w:hAnsi="Arial" w:cs="Arial"/>
          <w:bCs/>
        </w:rPr>
        <w:t xml:space="preserve"> wskazanym w ofercie.</w:t>
      </w:r>
    </w:p>
    <w:p w14:paraId="4ADAE28B" w14:textId="51EA3947" w:rsidR="008F1F9B" w:rsidRPr="00D6585D" w:rsidRDefault="008F1F9B" w:rsidP="00D6585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D6585D">
        <w:rPr>
          <w:rFonts w:ascii="Arial" w:hAnsi="Arial" w:cs="Arial"/>
        </w:rPr>
        <w:t>Propozycja układu logo GZM jak i propozycja rozmiarów i umiejscowienia znakowania wymaga wcześniejszego uzgodnienia oraz akceptacji Zamawiającego.</w:t>
      </w:r>
    </w:p>
    <w:p w14:paraId="5B937E17" w14:textId="261DB84B" w:rsidR="00D05D6A" w:rsidRPr="008F1F9B" w:rsidRDefault="008F1F9B" w:rsidP="008F1F9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 xml:space="preserve">Wykonawca </w:t>
      </w:r>
      <w:r w:rsidR="00D05D6A" w:rsidRPr="008F1F9B">
        <w:rPr>
          <w:rFonts w:ascii="Arial" w:hAnsi="Arial" w:cs="Arial"/>
          <w:bCs/>
        </w:rPr>
        <w:t>uzyska na własny koszt i ryzyko wszelkie niezbędne oświadczenia, opinie, zgody, pozwolenia, uzgodnienia oraz wszelkie inne dokumenty niezbędne dla wykonania przedmiotu umowy,</w:t>
      </w:r>
    </w:p>
    <w:p w14:paraId="5A7E7D12" w14:textId="758227C2" w:rsidR="006F0E82" w:rsidRPr="006F0E82" w:rsidRDefault="00BE412B" w:rsidP="006F0E8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Wykonawca </w:t>
      </w:r>
      <w:r w:rsidR="006F0E82" w:rsidRPr="006F0E82">
        <w:rPr>
          <w:rFonts w:ascii="Arial" w:hAnsi="Arial" w:cs="Arial"/>
          <w:bCs/>
        </w:rPr>
        <w:t xml:space="preserve">dostarczy lampki rowerowe, które powinny być fabrycznie nowe, spełniać minimalne warunki określone w </w:t>
      </w:r>
      <w:r w:rsidR="00D6585D">
        <w:rPr>
          <w:rFonts w:ascii="Arial" w:hAnsi="Arial" w:cs="Arial"/>
          <w:bCs/>
        </w:rPr>
        <w:t xml:space="preserve">niniejszym OPZ </w:t>
      </w:r>
      <w:r w:rsidR="006F0E82" w:rsidRPr="006F0E82">
        <w:rPr>
          <w:rFonts w:ascii="Arial" w:hAnsi="Arial" w:cs="Arial"/>
          <w:bCs/>
        </w:rPr>
        <w:t xml:space="preserve">oraz spełniać normy jakościowe oraz normy bezpieczeństwa, w tym </w:t>
      </w:r>
      <w:r w:rsidR="00D6585D" w:rsidRPr="006F0E82">
        <w:rPr>
          <w:rFonts w:ascii="Arial" w:hAnsi="Arial" w:cs="Arial"/>
          <w:bCs/>
        </w:rPr>
        <w:t>posiad</w:t>
      </w:r>
      <w:r w:rsidR="00D6585D">
        <w:rPr>
          <w:rFonts w:ascii="Arial" w:hAnsi="Arial" w:cs="Arial"/>
          <w:bCs/>
        </w:rPr>
        <w:t>ać</w:t>
      </w:r>
      <w:r w:rsidR="006F0E82" w:rsidRPr="006F0E82">
        <w:rPr>
          <w:rFonts w:ascii="Arial" w:hAnsi="Arial" w:cs="Arial"/>
          <w:bCs/>
        </w:rPr>
        <w:t xml:space="preserve"> wymagane przez prawo atesty i certyfikaty obowiązujące na terenie Polski i Unii Europejskiej.</w:t>
      </w:r>
    </w:p>
    <w:p w14:paraId="3234E056" w14:textId="77777777" w:rsidR="008F1F9B" w:rsidRPr="00BE412B" w:rsidRDefault="008F1F9B" w:rsidP="00BE41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1B4FF9DE" w14:textId="59A1D472" w:rsidR="00D05D6A" w:rsidRPr="008F1F9B" w:rsidRDefault="00D6681E" w:rsidP="008F1F9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8F1F9B">
        <w:rPr>
          <w:rFonts w:ascii="Arial" w:hAnsi="Arial" w:cs="Arial"/>
          <w:b/>
          <w:bCs/>
        </w:rPr>
        <w:t xml:space="preserve">4. </w:t>
      </w:r>
      <w:r w:rsidR="00D05D6A" w:rsidRPr="008F1F9B">
        <w:rPr>
          <w:rFonts w:ascii="Arial" w:hAnsi="Arial" w:cs="Arial"/>
          <w:bCs/>
        </w:rPr>
        <w:t>Wymagania dotyczące sposobu dostarczenia</w:t>
      </w:r>
    </w:p>
    <w:p w14:paraId="2510106B" w14:textId="5D38BF78" w:rsidR="00047556" w:rsidRPr="008F1F9B" w:rsidRDefault="00D05D6A" w:rsidP="008F1F9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Lampki winny być dostarczone w opakowaniu zbiorczym</w:t>
      </w:r>
      <w:r w:rsidR="008F1F9B" w:rsidRPr="008F1F9B">
        <w:rPr>
          <w:rFonts w:ascii="Arial" w:hAnsi="Arial" w:cs="Arial"/>
          <w:bCs/>
        </w:rPr>
        <w:t xml:space="preserve">, maksymalnie pakowane </w:t>
      </w:r>
      <w:r w:rsidR="00047556" w:rsidRPr="008F1F9B">
        <w:rPr>
          <w:rFonts w:ascii="Arial" w:hAnsi="Arial" w:cs="Arial"/>
          <w:bCs/>
        </w:rPr>
        <w:t>po 100</w:t>
      </w:r>
      <w:bookmarkStart w:id="2" w:name="_GoBack"/>
      <w:bookmarkEnd w:id="2"/>
      <w:r w:rsidR="00047556" w:rsidRPr="008F1F9B">
        <w:rPr>
          <w:rFonts w:ascii="Arial" w:hAnsi="Arial" w:cs="Arial"/>
          <w:bCs/>
        </w:rPr>
        <w:t xml:space="preserve"> kompletów (1 lampka przednia ze światłem białym + 1 lampa tylna ze światłem czerwonym = komplet)</w:t>
      </w:r>
      <w:r w:rsidR="00D6585D">
        <w:rPr>
          <w:rFonts w:ascii="Arial" w:hAnsi="Arial" w:cs="Arial"/>
          <w:bCs/>
        </w:rPr>
        <w:t>,</w:t>
      </w:r>
    </w:p>
    <w:p w14:paraId="1198D1C6" w14:textId="7D9FAA75" w:rsidR="00D05D6A" w:rsidRPr="008F1F9B" w:rsidRDefault="00D05D6A" w:rsidP="008F1F9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>W jednym opakowaniu winny się znajdować lampki tego samego koloru</w:t>
      </w:r>
      <w:r w:rsidR="00D6585D">
        <w:rPr>
          <w:rFonts w:ascii="Arial" w:hAnsi="Arial" w:cs="Arial"/>
          <w:bCs/>
        </w:rPr>
        <w:t>,</w:t>
      </w:r>
    </w:p>
    <w:p w14:paraId="3333EC53" w14:textId="2713EC5E" w:rsidR="008F1F9B" w:rsidRPr="008F1F9B" w:rsidRDefault="008F1F9B" w:rsidP="008F1F9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bCs/>
        </w:rPr>
      </w:pPr>
      <w:r w:rsidRPr="008F1F9B">
        <w:rPr>
          <w:rFonts w:ascii="Arial" w:hAnsi="Arial" w:cs="Arial"/>
          <w:bCs/>
        </w:rPr>
        <w:t xml:space="preserve">Każdy karton powinien być opisany: ilość oraz kolor. </w:t>
      </w:r>
    </w:p>
    <w:p w14:paraId="552980A3" w14:textId="30600B75" w:rsidR="00DE7488" w:rsidRPr="008F1F9B" w:rsidRDefault="00DE7488" w:rsidP="008F1F9B">
      <w:pPr>
        <w:spacing w:after="0"/>
        <w:jc w:val="both"/>
        <w:rPr>
          <w:rFonts w:ascii="Arial" w:hAnsi="Arial" w:cs="Arial"/>
        </w:rPr>
      </w:pPr>
    </w:p>
    <w:sectPr w:rsidR="00DE7488" w:rsidRPr="008F1F9B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D002A" w14:textId="77777777" w:rsidR="003A12BF" w:rsidRDefault="003A12BF">
      <w:pPr>
        <w:spacing w:after="0" w:line="240" w:lineRule="auto"/>
      </w:pPr>
      <w:r>
        <w:separator/>
      </w:r>
    </w:p>
  </w:endnote>
  <w:endnote w:type="continuationSeparator" w:id="0">
    <w:p w14:paraId="305A3FE3" w14:textId="77777777" w:rsidR="003A12BF" w:rsidRDefault="003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09144"/>
      <w:docPartObj>
        <w:docPartGallery w:val="Page Numbers (Bottom of Page)"/>
        <w:docPartUnique/>
      </w:docPartObj>
    </w:sdtPr>
    <w:sdtEndPr/>
    <w:sdtContent>
      <w:p w14:paraId="723517A7" w14:textId="23AEF835" w:rsidR="0066399E" w:rsidRDefault="006639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0C735" w14:textId="77777777" w:rsidR="00750872" w:rsidRDefault="00750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4F2A" w14:textId="77777777" w:rsidR="003A12BF" w:rsidRDefault="003A12BF">
      <w:pPr>
        <w:spacing w:after="0" w:line="240" w:lineRule="auto"/>
      </w:pPr>
      <w:r>
        <w:separator/>
      </w:r>
    </w:p>
  </w:footnote>
  <w:footnote w:type="continuationSeparator" w:id="0">
    <w:p w14:paraId="2F659BF4" w14:textId="77777777" w:rsidR="003A12BF" w:rsidRDefault="003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34DF7" w14:textId="77777777" w:rsidR="00B106D1" w:rsidRDefault="00B106D1" w:rsidP="00B106D1">
    <w:pPr>
      <w:spacing w:after="0" w:line="240" w:lineRule="auto"/>
    </w:pPr>
  </w:p>
  <w:p w14:paraId="3E9D4EBD" w14:textId="77777777" w:rsidR="00B106D1" w:rsidRDefault="00B106D1" w:rsidP="00B106D1">
    <w:pPr>
      <w:spacing w:after="0" w:line="240" w:lineRule="auto"/>
    </w:pPr>
  </w:p>
  <w:p w14:paraId="1A3D3810" w14:textId="638A4D45" w:rsidR="00B106D1" w:rsidRDefault="00D6585D" w:rsidP="00B106D1">
    <w:pPr>
      <w:spacing w:after="0" w:line="240" w:lineRule="auto"/>
    </w:pPr>
    <w:r>
      <w:t>ZA.270.6.2019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580"/>
    <w:multiLevelType w:val="hybridMultilevel"/>
    <w:tmpl w:val="343A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7B99"/>
    <w:multiLevelType w:val="hybridMultilevel"/>
    <w:tmpl w:val="E8743E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AD19EA"/>
    <w:multiLevelType w:val="hybridMultilevel"/>
    <w:tmpl w:val="B6FC72C0"/>
    <w:lvl w:ilvl="0" w:tplc="1A1E3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F4B2E"/>
    <w:multiLevelType w:val="multilevel"/>
    <w:tmpl w:val="B8D43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175AD"/>
    <w:multiLevelType w:val="hybridMultilevel"/>
    <w:tmpl w:val="0308BB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655BF"/>
    <w:multiLevelType w:val="hybridMultilevel"/>
    <w:tmpl w:val="26E8DD12"/>
    <w:lvl w:ilvl="0" w:tplc="9856A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3CCA"/>
    <w:multiLevelType w:val="multilevel"/>
    <w:tmpl w:val="9E3C048C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7445E0"/>
    <w:multiLevelType w:val="hybridMultilevel"/>
    <w:tmpl w:val="AB4CFF70"/>
    <w:lvl w:ilvl="0" w:tplc="0415000D">
      <w:start w:val="1"/>
      <w:numFmt w:val="bullet"/>
      <w:lvlText w:val=""/>
      <w:lvlJc w:val="left"/>
      <w:pPr>
        <w:ind w:left="25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8" w15:restartNumberingAfterBreak="0">
    <w:nsid w:val="231502C6"/>
    <w:multiLevelType w:val="hybridMultilevel"/>
    <w:tmpl w:val="EF4CB86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124468"/>
    <w:multiLevelType w:val="multilevel"/>
    <w:tmpl w:val="F95843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FD3C59"/>
    <w:multiLevelType w:val="hybridMultilevel"/>
    <w:tmpl w:val="A4B4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364E"/>
    <w:multiLevelType w:val="hybridMultilevel"/>
    <w:tmpl w:val="850ED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92C27"/>
    <w:multiLevelType w:val="hybridMultilevel"/>
    <w:tmpl w:val="F076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43086"/>
    <w:multiLevelType w:val="multilevel"/>
    <w:tmpl w:val="9B78CF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230BEE"/>
    <w:multiLevelType w:val="hybridMultilevel"/>
    <w:tmpl w:val="A81E2A2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139227D"/>
    <w:multiLevelType w:val="multilevel"/>
    <w:tmpl w:val="A37A0646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E13A5"/>
    <w:multiLevelType w:val="hybridMultilevel"/>
    <w:tmpl w:val="8F927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C4325"/>
    <w:multiLevelType w:val="hybridMultilevel"/>
    <w:tmpl w:val="3222A9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AC477C"/>
    <w:multiLevelType w:val="hybridMultilevel"/>
    <w:tmpl w:val="289AF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4723"/>
    <w:multiLevelType w:val="hybridMultilevel"/>
    <w:tmpl w:val="9D6484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215406"/>
    <w:multiLevelType w:val="multilevel"/>
    <w:tmpl w:val="4FA85B9E"/>
    <w:lvl w:ilvl="0">
      <w:start w:val="1"/>
      <w:numFmt w:val="lowerLetter"/>
      <w:lvlText w:val="%1."/>
      <w:lvlJc w:val="left"/>
      <w:pPr>
        <w:ind w:left="18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A940978"/>
    <w:multiLevelType w:val="hybridMultilevel"/>
    <w:tmpl w:val="D37A6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F3768A"/>
    <w:multiLevelType w:val="hybridMultilevel"/>
    <w:tmpl w:val="57DE50F2"/>
    <w:lvl w:ilvl="0" w:tplc="3C88B1D8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12EC2"/>
    <w:multiLevelType w:val="hybridMultilevel"/>
    <w:tmpl w:val="1CB47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D259B"/>
    <w:multiLevelType w:val="multilevel"/>
    <w:tmpl w:val="B69649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E48C9"/>
    <w:multiLevelType w:val="hybridMultilevel"/>
    <w:tmpl w:val="20CA686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1765BE"/>
    <w:multiLevelType w:val="hybridMultilevel"/>
    <w:tmpl w:val="DCD2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E7C11"/>
    <w:multiLevelType w:val="hybridMultilevel"/>
    <w:tmpl w:val="D13477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230D1B"/>
    <w:multiLevelType w:val="hybridMultilevel"/>
    <w:tmpl w:val="B5284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D88E27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7E0E"/>
    <w:multiLevelType w:val="hybridMultilevel"/>
    <w:tmpl w:val="882EED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044B71"/>
    <w:multiLevelType w:val="hybridMultilevel"/>
    <w:tmpl w:val="138409D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B71780"/>
    <w:multiLevelType w:val="hybridMultilevel"/>
    <w:tmpl w:val="3F18E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12AA6"/>
    <w:multiLevelType w:val="hybridMultilevel"/>
    <w:tmpl w:val="94E2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15EE6"/>
    <w:multiLevelType w:val="multilevel"/>
    <w:tmpl w:val="CB54D17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BF50C1"/>
    <w:multiLevelType w:val="multilevel"/>
    <w:tmpl w:val="7B0CF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53C0964"/>
    <w:multiLevelType w:val="hybridMultilevel"/>
    <w:tmpl w:val="CA8E2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44E14"/>
    <w:multiLevelType w:val="multilevel"/>
    <w:tmpl w:val="23A85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36A95"/>
    <w:multiLevelType w:val="multilevel"/>
    <w:tmpl w:val="36C45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315E7"/>
    <w:multiLevelType w:val="multilevel"/>
    <w:tmpl w:val="E750814C"/>
    <w:lvl w:ilvl="0">
      <w:start w:val="79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3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numFmt w:val="decimalZero"/>
      <w:lvlText w:val="%1.%2.%3"/>
      <w:lvlJc w:val="left"/>
      <w:pPr>
        <w:ind w:left="1200" w:hanging="1200"/>
      </w:pPr>
      <w:rPr>
        <w:rFonts w:hint="default"/>
      </w:rPr>
    </w:lvl>
    <w:lvl w:ilvl="3"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2"/>
      <w:numFmt w:val="decimal"/>
      <w:lvlText w:val="%1.%2.%3.%4-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4F60AA"/>
    <w:multiLevelType w:val="hybridMultilevel"/>
    <w:tmpl w:val="1B62F3F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CFF32B1"/>
    <w:multiLevelType w:val="hybridMultilevel"/>
    <w:tmpl w:val="57DE50F2"/>
    <w:lvl w:ilvl="0" w:tplc="3C88B1D8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1300417"/>
    <w:multiLevelType w:val="multilevel"/>
    <w:tmpl w:val="0FCC4DB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4B0903"/>
    <w:multiLevelType w:val="multilevel"/>
    <w:tmpl w:val="BE9CDD04"/>
    <w:lvl w:ilvl="0">
      <w:start w:val="1"/>
      <w:numFmt w:val="lowerLetter"/>
      <w:lvlText w:val="%1)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3."/>
      <w:lvlJc w:val="right"/>
      <w:pPr>
        <w:ind w:left="4284" w:hanging="180"/>
      </w:pPr>
    </w:lvl>
    <w:lvl w:ilvl="3">
      <w:start w:val="1"/>
      <w:numFmt w:val="decimal"/>
      <w:lvlText w:val="%4."/>
      <w:lvlJc w:val="left"/>
      <w:pPr>
        <w:ind w:left="5004" w:hanging="360"/>
      </w:pPr>
    </w:lvl>
    <w:lvl w:ilvl="4">
      <w:start w:val="1"/>
      <w:numFmt w:val="lowerLetter"/>
      <w:lvlText w:val="%5."/>
      <w:lvlJc w:val="left"/>
      <w:pPr>
        <w:ind w:left="5724" w:hanging="360"/>
      </w:pPr>
    </w:lvl>
    <w:lvl w:ilvl="5">
      <w:start w:val="1"/>
      <w:numFmt w:val="lowerRoman"/>
      <w:lvlText w:val="%6."/>
      <w:lvlJc w:val="right"/>
      <w:pPr>
        <w:ind w:left="6444" w:hanging="180"/>
      </w:pPr>
    </w:lvl>
    <w:lvl w:ilvl="6">
      <w:start w:val="1"/>
      <w:numFmt w:val="decimal"/>
      <w:lvlText w:val="%7."/>
      <w:lvlJc w:val="left"/>
      <w:pPr>
        <w:ind w:left="7164" w:hanging="360"/>
      </w:pPr>
    </w:lvl>
    <w:lvl w:ilvl="7">
      <w:start w:val="1"/>
      <w:numFmt w:val="lowerLetter"/>
      <w:lvlText w:val="%8."/>
      <w:lvlJc w:val="left"/>
      <w:pPr>
        <w:ind w:left="7884" w:hanging="360"/>
      </w:pPr>
    </w:lvl>
    <w:lvl w:ilvl="8">
      <w:start w:val="1"/>
      <w:numFmt w:val="lowerRoman"/>
      <w:lvlText w:val="%9."/>
      <w:lvlJc w:val="right"/>
      <w:pPr>
        <w:ind w:left="8604" w:hanging="180"/>
      </w:pPr>
    </w:lvl>
  </w:abstractNum>
  <w:abstractNum w:abstractNumId="43" w15:restartNumberingAfterBreak="0">
    <w:nsid w:val="72F457CC"/>
    <w:multiLevelType w:val="hybridMultilevel"/>
    <w:tmpl w:val="E75435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6E34096"/>
    <w:multiLevelType w:val="hybridMultilevel"/>
    <w:tmpl w:val="EB42D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205D7"/>
    <w:multiLevelType w:val="hybridMultilevel"/>
    <w:tmpl w:val="8EFE1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795937"/>
    <w:multiLevelType w:val="hybridMultilevel"/>
    <w:tmpl w:val="0D84B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30494"/>
    <w:multiLevelType w:val="hybridMultilevel"/>
    <w:tmpl w:val="E8EA0302"/>
    <w:lvl w:ilvl="0" w:tplc="D3C4BC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61015C"/>
    <w:multiLevelType w:val="hybridMultilevel"/>
    <w:tmpl w:val="B1FC8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37"/>
  </w:num>
  <w:num w:numId="4">
    <w:abstractNumId w:val="36"/>
  </w:num>
  <w:num w:numId="5">
    <w:abstractNumId w:val="41"/>
  </w:num>
  <w:num w:numId="6">
    <w:abstractNumId w:val="15"/>
  </w:num>
  <w:num w:numId="7">
    <w:abstractNumId w:val="42"/>
  </w:num>
  <w:num w:numId="8">
    <w:abstractNumId w:val="24"/>
  </w:num>
  <w:num w:numId="9">
    <w:abstractNumId w:val="13"/>
  </w:num>
  <w:num w:numId="10">
    <w:abstractNumId w:val="20"/>
  </w:num>
  <w:num w:numId="11">
    <w:abstractNumId w:val="6"/>
  </w:num>
  <w:num w:numId="12">
    <w:abstractNumId w:val="34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23"/>
  </w:num>
  <w:num w:numId="18">
    <w:abstractNumId w:val="1"/>
  </w:num>
  <w:num w:numId="19">
    <w:abstractNumId w:val="43"/>
  </w:num>
  <w:num w:numId="20">
    <w:abstractNumId w:val="29"/>
  </w:num>
  <w:num w:numId="21">
    <w:abstractNumId w:val="17"/>
  </w:num>
  <w:num w:numId="22">
    <w:abstractNumId w:val="19"/>
  </w:num>
  <w:num w:numId="23">
    <w:abstractNumId w:val="27"/>
  </w:num>
  <w:num w:numId="24">
    <w:abstractNumId w:val="11"/>
  </w:num>
  <w:num w:numId="25">
    <w:abstractNumId w:val="7"/>
  </w:num>
  <w:num w:numId="26">
    <w:abstractNumId w:val="28"/>
  </w:num>
  <w:num w:numId="27">
    <w:abstractNumId w:val="38"/>
  </w:num>
  <w:num w:numId="28">
    <w:abstractNumId w:val="46"/>
  </w:num>
  <w:num w:numId="29">
    <w:abstractNumId w:val="4"/>
  </w:num>
  <w:num w:numId="30">
    <w:abstractNumId w:val="5"/>
  </w:num>
  <w:num w:numId="31">
    <w:abstractNumId w:val="31"/>
  </w:num>
  <w:num w:numId="32">
    <w:abstractNumId w:val="48"/>
  </w:num>
  <w:num w:numId="33">
    <w:abstractNumId w:val="47"/>
  </w:num>
  <w:num w:numId="34">
    <w:abstractNumId w:val="32"/>
  </w:num>
  <w:num w:numId="35">
    <w:abstractNumId w:val="21"/>
  </w:num>
  <w:num w:numId="36">
    <w:abstractNumId w:val="0"/>
  </w:num>
  <w:num w:numId="37">
    <w:abstractNumId w:val="40"/>
  </w:num>
  <w:num w:numId="38">
    <w:abstractNumId w:val="22"/>
  </w:num>
  <w:num w:numId="39">
    <w:abstractNumId w:val="44"/>
  </w:num>
  <w:num w:numId="40">
    <w:abstractNumId w:val="30"/>
  </w:num>
  <w:num w:numId="41">
    <w:abstractNumId w:val="8"/>
  </w:num>
  <w:num w:numId="42">
    <w:abstractNumId w:val="45"/>
  </w:num>
  <w:num w:numId="43">
    <w:abstractNumId w:val="18"/>
  </w:num>
  <w:num w:numId="44">
    <w:abstractNumId w:val="12"/>
  </w:num>
  <w:num w:numId="45">
    <w:abstractNumId w:val="25"/>
  </w:num>
  <w:num w:numId="46">
    <w:abstractNumId w:val="35"/>
  </w:num>
  <w:num w:numId="47">
    <w:abstractNumId w:val="26"/>
  </w:num>
  <w:num w:numId="48">
    <w:abstractNumId w:val="1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872"/>
    <w:rsid w:val="000456DA"/>
    <w:rsid w:val="00047556"/>
    <w:rsid w:val="000816C3"/>
    <w:rsid w:val="00101B61"/>
    <w:rsid w:val="00122110"/>
    <w:rsid w:val="00133E74"/>
    <w:rsid w:val="001431F6"/>
    <w:rsid w:val="0017043E"/>
    <w:rsid w:val="00185E94"/>
    <w:rsid w:val="001B770D"/>
    <w:rsid w:val="001E5719"/>
    <w:rsid w:val="001E706C"/>
    <w:rsid w:val="00204E3C"/>
    <w:rsid w:val="002874C2"/>
    <w:rsid w:val="00296114"/>
    <w:rsid w:val="002B4BBB"/>
    <w:rsid w:val="002D1445"/>
    <w:rsid w:val="002E4B8B"/>
    <w:rsid w:val="00326AD9"/>
    <w:rsid w:val="0033450E"/>
    <w:rsid w:val="00356146"/>
    <w:rsid w:val="003A12BF"/>
    <w:rsid w:val="003C6D1E"/>
    <w:rsid w:val="00422F10"/>
    <w:rsid w:val="0044655F"/>
    <w:rsid w:val="0045302C"/>
    <w:rsid w:val="004635AA"/>
    <w:rsid w:val="00473B59"/>
    <w:rsid w:val="004E5394"/>
    <w:rsid w:val="00501A9C"/>
    <w:rsid w:val="00512D60"/>
    <w:rsid w:val="00513273"/>
    <w:rsid w:val="00521C8C"/>
    <w:rsid w:val="00541B22"/>
    <w:rsid w:val="00566DFA"/>
    <w:rsid w:val="00580E07"/>
    <w:rsid w:val="005828B0"/>
    <w:rsid w:val="005B4B29"/>
    <w:rsid w:val="005C2783"/>
    <w:rsid w:val="005E22BC"/>
    <w:rsid w:val="0066399E"/>
    <w:rsid w:val="00680300"/>
    <w:rsid w:val="006850EB"/>
    <w:rsid w:val="006963E4"/>
    <w:rsid w:val="006E2BF0"/>
    <w:rsid w:val="006F061D"/>
    <w:rsid w:val="006F0E82"/>
    <w:rsid w:val="006F2178"/>
    <w:rsid w:val="00700670"/>
    <w:rsid w:val="00712722"/>
    <w:rsid w:val="007141B8"/>
    <w:rsid w:val="00750872"/>
    <w:rsid w:val="007E3000"/>
    <w:rsid w:val="007E4B53"/>
    <w:rsid w:val="007F11A3"/>
    <w:rsid w:val="00834830"/>
    <w:rsid w:val="00897BC6"/>
    <w:rsid w:val="008B4AC8"/>
    <w:rsid w:val="008E1DBD"/>
    <w:rsid w:val="008F1F9B"/>
    <w:rsid w:val="00907677"/>
    <w:rsid w:val="009108FA"/>
    <w:rsid w:val="009168DE"/>
    <w:rsid w:val="009608C5"/>
    <w:rsid w:val="009A3C44"/>
    <w:rsid w:val="00A64707"/>
    <w:rsid w:val="00AA3FFF"/>
    <w:rsid w:val="00B106D1"/>
    <w:rsid w:val="00B2092B"/>
    <w:rsid w:val="00B8075B"/>
    <w:rsid w:val="00B85522"/>
    <w:rsid w:val="00BE3C21"/>
    <w:rsid w:val="00BE412B"/>
    <w:rsid w:val="00BE5C20"/>
    <w:rsid w:val="00BF1E94"/>
    <w:rsid w:val="00C83E98"/>
    <w:rsid w:val="00C931D1"/>
    <w:rsid w:val="00D05D6A"/>
    <w:rsid w:val="00D6585D"/>
    <w:rsid w:val="00D6681E"/>
    <w:rsid w:val="00D76361"/>
    <w:rsid w:val="00DB7315"/>
    <w:rsid w:val="00DE7488"/>
    <w:rsid w:val="00DF006C"/>
    <w:rsid w:val="00E564E3"/>
    <w:rsid w:val="00E57050"/>
    <w:rsid w:val="00E93EC8"/>
    <w:rsid w:val="00EB649F"/>
    <w:rsid w:val="00F20725"/>
    <w:rsid w:val="00FB1F89"/>
    <w:rsid w:val="00FB4678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CD426"/>
  <w15:docId w15:val="{5704640E-274D-4BF9-AB6F-1A6E6F08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40A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1"/>
    <w:qFormat/>
    <w:rsid w:val="003C4134"/>
    <w:pPr>
      <w:widowControl w:val="0"/>
      <w:spacing w:after="0" w:line="240" w:lineRule="auto"/>
      <w:ind w:left="1450"/>
      <w:outlineLvl w:val="0"/>
    </w:pPr>
    <w:rPr>
      <w:rFonts w:ascii="Arial" w:eastAsiaTheme="minorEastAsia" w:hAnsi="Arial" w:cs="Arial"/>
      <w:b/>
      <w:bCs/>
      <w:sz w:val="21"/>
      <w:szCs w:val="21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7240A"/>
    <w:rPr>
      <w:rFonts w:ascii="Arial" w:eastAsiaTheme="minorEastAsia" w:hAnsi="Arial" w:cs="Arial"/>
      <w:sz w:val="21"/>
      <w:szCs w:val="21"/>
      <w:lang w:val="fr-FR" w:eastAsia="fr-FR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3C4134"/>
    <w:rPr>
      <w:rFonts w:ascii="Arial" w:eastAsiaTheme="minorEastAsia" w:hAnsi="Arial" w:cs="Arial"/>
      <w:b/>
      <w:bCs/>
      <w:sz w:val="21"/>
      <w:szCs w:val="21"/>
      <w:lang w:val="fr-FR" w:eastAsia="fr-F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1593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182C"/>
  </w:style>
  <w:style w:type="character" w:customStyle="1" w:styleId="StopkaZnak">
    <w:name w:val="Stopka Znak"/>
    <w:basedOn w:val="Domylnaczcionkaakapitu"/>
    <w:link w:val="Stopka"/>
    <w:uiPriority w:val="99"/>
    <w:qFormat/>
    <w:rsid w:val="0086182C"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Arial"/>
      <w:b w:val="0"/>
      <w:bCs w:val="0"/>
      <w:color w:val="161616"/>
      <w:w w:val="104"/>
      <w:sz w:val="21"/>
      <w:szCs w:val="21"/>
    </w:rPr>
  </w:style>
  <w:style w:type="character" w:customStyle="1" w:styleId="ListLabel10">
    <w:name w:val="ListLabel 10"/>
    <w:qFormat/>
    <w:rPr>
      <w:rFonts w:cs="Times New Roman"/>
      <w:b w:val="0"/>
      <w:bCs w:val="0"/>
      <w:w w:val="104"/>
    </w:rPr>
  </w:style>
  <w:style w:type="character" w:customStyle="1" w:styleId="ListLabel11">
    <w:name w:val="ListLabel 11"/>
    <w:qFormat/>
    <w:rPr>
      <w:rFonts w:eastAsia="Calibri"/>
      <w:b w:val="0"/>
      <w:bCs w:val="0"/>
      <w:color w:val="151515"/>
      <w:w w:val="98"/>
      <w:sz w:val="21"/>
      <w:szCs w:val="21"/>
    </w:rPr>
  </w:style>
  <w:style w:type="character" w:customStyle="1" w:styleId="ListLabel12">
    <w:name w:val="ListLabel 12"/>
    <w:qFormat/>
    <w:rPr>
      <w:rFonts w:cs="Times New Roman"/>
      <w:b/>
      <w:bCs/>
      <w:w w:val="104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b w:val="0"/>
      <w:sz w:val="22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alibri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6182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57240A"/>
    <w:pPr>
      <w:widowControl w:val="0"/>
      <w:spacing w:after="0" w:line="240" w:lineRule="auto"/>
    </w:pPr>
    <w:rPr>
      <w:rFonts w:ascii="Arial" w:eastAsiaTheme="minorEastAsia" w:hAnsi="Arial" w:cs="Arial"/>
      <w:sz w:val="21"/>
      <w:szCs w:val="21"/>
      <w:lang w:val="fr-FR" w:eastAsia="fr-FR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240A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qFormat/>
    <w:rsid w:val="0057240A"/>
    <w:pPr>
      <w:spacing w:after="0" w:line="240" w:lineRule="auto"/>
    </w:pPr>
    <w:rPr>
      <w:rFonts w:ascii="Verdana" w:eastAsia="Calibri" w:hAnsi="Verdana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7240A"/>
    <w:pPr>
      <w:widowControl w:val="0"/>
      <w:spacing w:after="0" w:line="240" w:lineRule="auto"/>
    </w:pPr>
    <w:rPr>
      <w:rFonts w:ascii="Arial" w:eastAsiaTheme="minorEastAsia" w:hAnsi="Arial" w:cs="Arial"/>
      <w:sz w:val="24"/>
      <w:szCs w:val="24"/>
      <w:lang w:val="fr-FR" w:eastAsia="fr-FR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159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6182C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57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F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Żbikowska</dc:creator>
  <dc:description/>
  <cp:lastModifiedBy>Katarzyna Cieśla</cp:lastModifiedBy>
  <cp:revision>4</cp:revision>
  <cp:lastPrinted>2019-03-14T11:52:00Z</cp:lastPrinted>
  <dcterms:created xsi:type="dcterms:W3CDTF">2019-03-19T12:30:00Z</dcterms:created>
  <dcterms:modified xsi:type="dcterms:W3CDTF">2019-03-22T10:33:00Z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